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3F59D7" w14:textId="77777777" w:rsidR="008C0910" w:rsidRPr="008C0910" w:rsidRDefault="008C0910" w:rsidP="008C0910">
      <w:pPr>
        <w:keepNext/>
        <w:keepLines/>
        <w:pBdr>
          <w:bottom w:val="single" w:sz="6" w:space="22" w:color="auto"/>
        </w:pBdr>
        <w:spacing w:after="0" w:line="240" w:lineRule="auto"/>
        <w:jc w:val="center"/>
        <w:rPr>
          <w:rFonts w:ascii="Garamond" w:eastAsia="Times New Roman" w:hAnsi="Garamond" w:cs="Times New Roman"/>
          <w:caps/>
          <w:spacing w:val="-10"/>
          <w:kern w:val="28"/>
          <w:sz w:val="32"/>
          <w:szCs w:val="20"/>
        </w:rPr>
      </w:pPr>
    </w:p>
    <w:p w14:paraId="7F663D95" w14:textId="77777777" w:rsidR="008C0910" w:rsidRPr="008C0910" w:rsidRDefault="008C0910" w:rsidP="008C0910">
      <w:pPr>
        <w:keepNext/>
        <w:keepLines/>
        <w:pBdr>
          <w:bottom w:val="single" w:sz="6" w:space="22" w:color="auto"/>
        </w:pBdr>
        <w:spacing w:after="0" w:line="240" w:lineRule="auto"/>
        <w:jc w:val="center"/>
        <w:rPr>
          <w:rFonts w:ascii="Garamond" w:eastAsia="Times New Roman" w:hAnsi="Garamond" w:cs="Times New Roman"/>
          <w:caps/>
          <w:spacing w:val="-10"/>
          <w:kern w:val="28"/>
          <w:sz w:val="32"/>
          <w:szCs w:val="20"/>
        </w:rPr>
      </w:pPr>
      <w:r w:rsidRPr="008C0910">
        <w:rPr>
          <w:rFonts w:ascii="Garamond" w:eastAsia="Times New Roman" w:hAnsi="Garamond" w:cs="Times New Roman"/>
          <w:caps/>
          <w:noProof/>
          <w:spacing w:val="-10"/>
          <w:kern w:val="28"/>
          <w:sz w:val="32"/>
          <w:szCs w:val="20"/>
        </w:rPr>
        <w:drawing>
          <wp:inline distT="0" distB="0" distL="0" distR="0" wp14:anchorId="20371F62" wp14:editId="7DBBABD8">
            <wp:extent cx="1533525" cy="1533525"/>
            <wp:effectExtent l="19050" t="0" r="9525" b="0"/>
            <wp:docPr id="5"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4" cstate="print"/>
                    <a:srcRect/>
                    <a:stretch>
                      <a:fillRect/>
                    </a:stretch>
                  </pic:blipFill>
                  <pic:spPr bwMode="auto">
                    <a:xfrm>
                      <a:off x="0" y="0"/>
                      <a:ext cx="1533525" cy="1533525"/>
                    </a:xfrm>
                    <a:prstGeom prst="rect">
                      <a:avLst/>
                    </a:prstGeom>
                    <a:noFill/>
                    <a:ln w="9525">
                      <a:noFill/>
                      <a:miter lim="800000"/>
                      <a:headEnd/>
                      <a:tailEnd/>
                    </a:ln>
                  </pic:spPr>
                </pic:pic>
              </a:graphicData>
            </a:graphic>
          </wp:inline>
        </w:drawing>
      </w:r>
    </w:p>
    <w:p w14:paraId="10556AFA" w14:textId="77777777" w:rsidR="008C0910" w:rsidRPr="008C0910" w:rsidRDefault="008C0910" w:rsidP="008C0910">
      <w:pPr>
        <w:keepNext/>
        <w:keepLines/>
        <w:pBdr>
          <w:bottom w:val="single" w:sz="6" w:space="22" w:color="auto"/>
        </w:pBdr>
        <w:spacing w:after="0" w:line="240" w:lineRule="auto"/>
        <w:jc w:val="center"/>
        <w:rPr>
          <w:rFonts w:ascii="Garamond" w:eastAsia="Times New Roman" w:hAnsi="Garamond" w:cs="Times New Roman"/>
          <w:caps/>
          <w:spacing w:val="-10"/>
          <w:kern w:val="28"/>
          <w:sz w:val="32"/>
          <w:szCs w:val="20"/>
        </w:rPr>
      </w:pPr>
    </w:p>
    <w:p w14:paraId="37F5B763" w14:textId="77777777" w:rsidR="008C0910" w:rsidRPr="008C0910" w:rsidRDefault="008C0910" w:rsidP="008C0910">
      <w:pPr>
        <w:keepNext/>
        <w:keepLines/>
        <w:pBdr>
          <w:bottom w:val="single" w:sz="6" w:space="22" w:color="auto"/>
        </w:pBdr>
        <w:spacing w:after="0" w:line="240" w:lineRule="auto"/>
        <w:jc w:val="center"/>
        <w:rPr>
          <w:rFonts w:ascii="Garamond" w:eastAsia="Times New Roman" w:hAnsi="Garamond" w:cs="Times New Roman"/>
          <w:caps/>
          <w:spacing w:val="-10"/>
          <w:kern w:val="28"/>
          <w:sz w:val="32"/>
          <w:szCs w:val="20"/>
        </w:rPr>
      </w:pPr>
      <w:r w:rsidRPr="008C0910">
        <w:rPr>
          <w:rFonts w:ascii="Garamond" w:eastAsia="Times New Roman" w:hAnsi="Garamond" w:cs="Times New Roman"/>
          <w:caps/>
          <w:spacing w:val="-10"/>
          <w:kern w:val="28"/>
          <w:sz w:val="32"/>
          <w:szCs w:val="20"/>
        </w:rPr>
        <w:t xml:space="preserve">ANNUAL </w:t>
      </w:r>
      <w:r w:rsidRPr="008C0910">
        <w:rPr>
          <w:rFonts w:ascii="Garamond" w:eastAsia="Times New Roman" w:hAnsi="Garamond" w:cs="Times New Roman"/>
          <w:caps/>
          <w:spacing w:val="-10"/>
          <w:kern w:val="28"/>
          <w:sz w:val="32"/>
          <w:szCs w:val="20"/>
        </w:rPr>
        <w:br/>
        <w:t>fire prevention association of massachusetts conference</w:t>
      </w:r>
    </w:p>
    <w:p w14:paraId="68891E24" w14:textId="6A98982F" w:rsidR="008C0910" w:rsidRPr="008C0910" w:rsidRDefault="008C0910" w:rsidP="008C0910">
      <w:pPr>
        <w:keepNext/>
        <w:spacing w:before="100" w:beforeAutospacing="1" w:after="0" w:line="400" w:lineRule="atLeast"/>
        <w:jc w:val="center"/>
        <w:rPr>
          <w:rFonts w:ascii="Times New Roman" w:eastAsia="Times New Roman" w:hAnsi="Times New Roman" w:cs="Times New Roman"/>
          <w:b/>
          <w:bCs/>
          <w:i/>
          <w:spacing w:val="-10"/>
          <w:kern w:val="28"/>
          <w:sz w:val="36"/>
          <w:szCs w:val="36"/>
        </w:rPr>
      </w:pPr>
      <w:r>
        <w:rPr>
          <w:rFonts w:ascii="Times New Roman" w:eastAsia="Times New Roman" w:hAnsi="Times New Roman" w:cs="Times New Roman"/>
          <w:b/>
          <w:bCs/>
          <w:i/>
          <w:spacing w:val="-10"/>
          <w:kern w:val="28"/>
          <w:sz w:val="36"/>
          <w:szCs w:val="36"/>
        </w:rPr>
        <w:t xml:space="preserve">May </w:t>
      </w:r>
      <w:r w:rsidR="00C44512">
        <w:rPr>
          <w:rFonts w:ascii="Times New Roman" w:eastAsia="Times New Roman" w:hAnsi="Times New Roman" w:cs="Times New Roman"/>
          <w:b/>
          <w:bCs/>
          <w:i/>
          <w:spacing w:val="-10"/>
          <w:kern w:val="28"/>
          <w:sz w:val="36"/>
          <w:szCs w:val="36"/>
        </w:rPr>
        <w:t>13</w:t>
      </w:r>
      <w:r w:rsidR="00790F52">
        <w:rPr>
          <w:rFonts w:ascii="Times New Roman" w:eastAsia="Times New Roman" w:hAnsi="Times New Roman" w:cs="Times New Roman"/>
          <w:b/>
          <w:bCs/>
          <w:i/>
          <w:spacing w:val="-10"/>
          <w:kern w:val="28"/>
          <w:sz w:val="36"/>
          <w:szCs w:val="36"/>
        </w:rPr>
        <w:t xml:space="preserve"> &amp;</w:t>
      </w:r>
      <w:r w:rsidR="00C44512">
        <w:rPr>
          <w:rFonts w:ascii="Times New Roman" w:eastAsia="Times New Roman" w:hAnsi="Times New Roman" w:cs="Times New Roman"/>
          <w:b/>
          <w:bCs/>
          <w:i/>
          <w:spacing w:val="-10"/>
          <w:kern w:val="28"/>
          <w:sz w:val="36"/>
          <w:szCs w:val="36"/>
        </w:rPr>
        <w:t>14</w:t>
      </w:r>
      <w:r>
        <w:rPr>
          <w:rFonts w:ascii="Times New Roman" w:eastAsia="Times New Roman" w:hAnsi="Times New Roman" w:cs="Times New Roman"/>
          <w:b/>
          <w:bCs/>
          <w:i/>
          <w:spacing w:val="-10"/>
          <w:kern w:val="28"/>
          <w:sz w:val="36"/>
          <w:szCs w:val="36"/>
        </w:rPr>
        <w:t>, 202</w:t>
      </w:r>
      <w:r w:rsidR="00C44512">
        <w:rPr>
          <w:rFonts w:ascii="Times New Roman" w:eastAsia="Times New Roman" w:hAnsi="Times New Roman" w:cs="Times New Roman"/>
          <w:b/>
          <w:bCs/>
          <w:i/>
          <w:spacing w:val="-10"/>
          <w:kern w:val="28"/>
          <w:sz w:val="36"/>
          <w:szCs w:val="36"/>
        </w:rPr>
        <w:t>4</w:t>
      </w:r>
    </w:p>
    <w:p w14:paraId="6F56285C" w14:textId="77777777" w:rsidR="008C0910" w:rsidRPr="008C0910" w:rsidRDefault="008C0910" w:rsidP="008C0910">
      <w:pPr>
        <w:spacing w:after="240" w:line="240" w:lineRule="auto"/>
        <w:jc w:val="center"/>
        <w:rPr>
          <w:rFonts w:ascii="Times New Roman" w:eastAsia="Times New Roman" w:hAnsi="Times New Roman" w:cs="Times New Roman"/>
          <w:spacing w:val="-5"/>
          <w:sz w:val="24"/>
          <w:szCs w:val="24"/>
        </w:rPr>
      </w:pPr>
    </w:p>
    <w:p w14:paraId="57575718" w14:textId="0132181A" w:rsidR="008C0910" w:rsidRPr="008C0910" w:rsidRDefault="00D868FE" w:rsidP="008C0910">
      <w:pPr>
        <w:spacing w:after="0" w:line="24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W</w:t>
      </w:r>
      <w:r w:rsidR="005E7EE2">
        <w:rPr>
          <w:rFonts w:ascii="Times New Roman" w:eastAsia="Times New Roman" w:hAnsi="Times New Roman" w:cs="Times New Roman"/>
          <w:b/>
          <w:bCs/>
          <w:sz w:val="32"/>
          <w:szCs w:val="32"/>
        </w:rPr>
        <w:t>ells</w:t>
      </w:r>
      <w:r>
        <w:rPr>
          <w:rFonts w:ascii="Times New Roman" w:eastAsia="Times New Roman" w:hAnsi="Times New Roman" w:cs="Times New Roman"/>
          <w:b/>
          <w:bCs/>
          <w:sz w:val="32"/>
          <w:szCs w:val="32"/>
        </w:rPr>
        <w:t>worth Hotel</w:t>
      </w:r>
    </w:p>
    <w:p w14:paraId="4CB50F5B" w14:textId="77777777" w:rsidR="008C0910" w:rsidRPr="008C0910" w:rsidRDefault="008C0910" w:rsidP="008C0910">
      <w:pPr>
        <w:spacing w:after="0" w:line="240" w:lineRule="atLeast"/>
        <w:jc w:val="center"/>
        <w:rPr>
          <w:rFonts w:ascii="Times New Roman" w:eastAsia="Times New Roman" w:hAnsi="Times New Roman" w:cs="Times New Roman"/>
          <w:b/>
          <w:bCs/>
          <w:sz w:val="32"/>
          <w:szCs w:val="32"/>
        </w:rPr>
      </w:pPr>
      <w:r w:rsidRPr="008C0910">
        <w:rPr>
          <w:rFonts w:ascii="Times New Roman" w:eastAsia="Times New Roman" w:hAnsi="Times New Roman" w:cs="Times New Roman"/>
          <w:b/>
          <w:bCs/>
          <w:sz w:val="32"/>
          <w:szCs w:val="32"/>
        </w:rPr>
        <w:t>Southbridge MA</w:t>
      </w:r>
    </w:p>
    <w:p w14:paraId="591AF584" w14:textId="77777777" w:rsidR="008C0910" w:rsidRPr="008C0910" w:rsidRDefault="008C0910" w:rsidP="008C0910">
      <w:pPr>
        <w:spacing w:after="0" w:line="240" w:lineRule="auto"/>
        <w:jc w:val="center"/>
        <w:rPr>
          <w:rFonts w:ascii="Times New Roman" w:eastAsia="Times New Roman" w:hAnsi="Times New Roman" w:cs="Times New Roman"/>
          <w:spacing w:val="-5"/>
          <w:sz w:val="24"/>
          <w:szCs w:val="24"/>
        </w:rPr>
      </w:pPr>
    </w:p>
    <w:p w14:paraId="7A49B286" w14:textId="77777777" w:rsidR="008C0910" w:rsidRPr="008C0910" w:rsidRDefault="008C0910" w:rsidP="008C0910">
      <w:pPr>
        <w:spacing w:after="240" w:line="240" w:lineRule="auto"/>
        <w:jc w:val="center"/>
        <w:rPr>
          <w:rFonts w:ascii="Times New Roman" w:eastAsia="Times New Roman" w:hAnsi="Times New Roman" w:cs="Times New Roman"/>
          <w:b/>
          <w:sz w:val="32"/>
          <w:szCs w:val="32"/>
        </w:rPr>
      </w:pPr>
      <w:r w:rsidRPr="008C0910">
        <w:rPr>
          <w:rFonts w:ascii="Times New Roman" w:eastAsia="Times New Roman" w:hAnsi="Times New Roman" w:cs="Times New Roman"/>
          <w:b/>
          <w:sz w:val="32"/>
          <w:szCs w:val="32"/>
        </w:rPr>
        <w:t>Registration Fees</w:t>
      </w:r>
    </w:p>
    <w:p w14:paraId="7852BC42" w14:textId="11C9F6B6" w:rsidR="008C0910" w:rsidRPr="008C0910" w:rsidRDefault="008C0910" w:rsidP="008C0910">
      <w:pPr>
        <w:spacing w:after="240" w:line="240" w:lineRule="auto"/>
        <w:ind w:left="4320" w:hanging="4320"/>
        <w:rPr>
          <w:rFonts w:ascii="Times New Roman" w:eastAsia="Times New Roman" w:hAnsi="Times New Roman" w:cs="Times New Roman"/>
          <w:sz w:val="24"/>
          <w:szCs w:val="24"/>
        </w:rPr>
      </w:pPr>
      <w:r w:rsidRPr="008C0910">
        <w:rPr>
          <w:rFonts w:ascii="Times New Roman" w:eastAsia="Times New Roman" w:hAnsi="Times New Roman" w:cs="Times New Roman"/>
          <w:b/>
          <w:sz w:val="24"/>
          <w:szCs w:val="24"/>
        </w:rPr>
        <w:t xml:space="preserve">Full Conference Monday/Tuesday </w:t>
      </w:r>
      <w:r w:rsidRPr="008C0910">
        <w:rPr>
          <w:rFonts w:ascii="Times New Roman" w:eastAsia="Times New Roman" w:hAnsi="Times New Roman" w:cs="Times New Roman"/>
          <w:b/>
          <w:sz w:val="24"/>
          <w:szCs w:val="24"/>
        </w:rPr>
        <w:tab/>
        <w:t>$2</w:t>
      </w:r>
      <w:r w:rsidR="00790F52">
        <w:rPr>
          <w:rFonts w:ascii="Times New Roman" w:eastAsia="Times New Roman" w:hAnsi="Times New Roman" w:cs="Times New Roman"/>
          <w:b/>
          <w:sz w:val="24"/>
          <w:szCs w:val="24"/>
        </w:rPr>
        <w:t>3</w:t>
      </w:r>
      <w:r w:rsidRPr="008C0910">
        <w:rPr>
          <w:rFonts w:ascii="Times New Roman" w:eastAsia="Times New Roman" w:hAnsi="Times New Roman" w:cs="Times New Roman"/>
          <w:b/>
          <w:sz w:val="24"/>
          <w:szCs w:val="24"/>
        </w:rPr>
        <w:t>0.00</w:t>
      </w:r>
      <w:r w:rsidRPr="008C0910">
        <w:rPr>
          <w:rFonts w:ascii="Times New Roman" w:eastAsia="Times New Roman" w:hAnsi="Times New Roman" w:cs="Times New Roman"/>
          <w:sz w:val="24"/>
          <w:szCs w:val="24"/>
        </w:rPr>
        <w:t xml:space="preserve"> includes Continental breakfast each day, luncheon each day, all </w:t>
      </w:r>
      <w:r w:rsidR="00D868FE" w:rsidRPr="008C0910">
        <w:rPr>
          <w:rFonts w:ascii="Times New Roman" w:eastAsia="Times New Roman" w:hAnsi="Times New Roman" w:cs="Times New Roman"/>
          <w:sz w:val="24"/>
          <w:szCs w:val="24"/>
        </w:rPr>
        <w:t>breaks,</w:t>
      </w:r>
      <w:r w:rsidRPr="008C0910">
        <w:rPr>
          <w:rFonts w:ascii="Times New Roman" w:eastAsia="Times New Roman" w:hAnsi="Times New Roman" w:cs="Times New Roman"/>
          <w:sz w:val="24"/>
          <w:szCs w:val="24"/>
        </w:rPr>
        <w:t xml:space="preserve"> and Dinner on Monday evening.</w:t>
      </w:r>
    </w:p>
    <w:p w14:paraId="190D1A4D" w14:textId="0E8D16ED" w:rsidR="008C0910" w:rsidRPr="008C0910" w:rsidRDefault="008C0910" w:rsidP="008C0910">
      <w:pPr>
        <w:spacing w:after="240" w:line="240" w:lineRule="auto"/>
        <w:rPr>
          <w:rFonts w:ascii="Times New Roman" w:eastAsia="Times New Roman" w:hAnsi="Times New Roman" w:cs="Times New Roman"/>
          <w:sz w:val="24"/>
          <w:szCs w:val="24"/>
        </w:rPr>
      </w:pPr>
      <w:r w:rsidRPr="008C0910">
        <w:rPr>
          <w:rFonts w:ascii="Times New Roman" w:eastAsia="Times New Roman" w:hAnsi="Times New Roman" w:cs="Times New Roman"/>
          <w:b/>
          <w:sz w:val="24"/>
          <w:szCs w:val="24"/>
        </w:rPr>
        <w:t xml:space="preserve">Single Day </w:t>
      </w:r>
      <w:proofErr w:type="gramStart"/>
      <w:r w:rsidRPr="008C0910">
        <w:rPr>
          <w:rFonts w:ascii="Times New Roman" w:eastAsia="Times New Roman" w:hAnsi="Times New Roman" w:cs="Times New Roman"/>
          <w:b/>
          <w:sz w:val="24"/>
          <w:szCs w:val="24"/>
        </w:rPr>
        <w:t xml:space="preserve">Attendance </w:t>
      </w:r>
      <w:r w:rsidRPr="008C0910">
        <w:rPr>
          <w:rFonts w:ascii="Times New Roman" w:eastAsia="Times New Roman" w:hAnsi="Times New Roman" w:cs="Times New Roman"/>
          <w:sz w:val="24"/>
          <w:szCs w:val="24"/>
        </w:rPr>
        <w:t xml:space="preserve"> </w:t>
      </w:r>
      <w:r w:rsidRPr="008C0910">
        <w:rPr>
          <w:rFonts w:ascii="Times New Roman" w:eastAsia="Times New Roman" w:hAnsi="Times New Roman" w:cs="Times New Roman"/>
          <w:sz w:val="24"/>
          <w:szCs w:val="24"/>
        </w:rPr>
        <w:tab/>
      </w:r>
      <w:proofErr w:type="gramEnd"/>
      <w:r w:rsidRPr="008C0910">
        <w:rPr>
          <w:rFonts w:ascii="Times New Roman" w:eastAsia="Times New Roman" w:hAnsi="Times New Roman" w:cs="Times New Roman"/>
          <w:sz w:val="24"/>
          <w:szCs w:val="24"/>
        </w:rPr>
        <w:tab/>
      </w:r>
      <w:r w:rsidRPr="008C0910">
        <w:rPr>
          <w:rFonts w:ascii="Times New Roman" w:eastAsia="Times New Roman" w:hAnsi="Times New Roman" w:cs="Times New Roman"/>
          <w:sz w:val="24"/>
          <w:szCs w:val="24"/>
        </w:rPr>
        <w:tab/>
      </w:r>
      <w:r w:rsidRPr="008C0910">
        <w:rPr>
          <w:rFonts w:ascii="Times New Roman" w:eastAsia="Times New Roman" w:hAnsi="Times New Roman" w:cs="Times New Roman"/>
          <w:b/>
          <w:sz w:val="24"/>
          <w:szCs w:val="24"/>
        </w:rPr>
        <w:t>$ 9</w:t>
      </w:r>
      <w:r w:rsidR="00790F52">
        <w:rPr>
          <w:rFonts w:ascii="Times New Roman" w:eastAsia="Times New Roman" w:hAnsi="Times New Roman" w:cs="Times New Roman"/>
          <w:b/>
          <w:sz w:val="24"/>
          <w:szCs w:val="24"/>
        </w:rPr>
        <w:t>6</w:t>
      </w:r>
      <w:r w:rsidRPr="008C0910">
        <w:rPr>
          <w:rFonts w:ascii="Times New Roman" w:eastAsia="Times New Roman" w:hAnsi="Times New Roman" w:cs="Times New Roman"/>
          <w:b/>
          <w:sz w:val="24"/>
          <w:szCs w:val="24"/>
        </w:rPr>
        <w:t>.00</w:t>
      </w:r>
      <w:r w:rsidRPr="008C0910">
        <w:rPr>
          <w:rFonts w:ascii="Times New Roman" w:eastAsia="Times New Roman" w:hAnsi="Times New Roman" w:cs="Times New Roman"/>
          <w:sz w:val="24"/>
          <w:szCs w:val="24"/>
        </w:rPr>
        <w:t xml:space="preserve">     includes Continental breakfast, luncheon and all breaks</w:t>
      </w:r>
    </w:p>
    <w:p w14:paraId="26B6CC39" w14:textId="558022B7" w:rsidR="008C0910" w:rsidRPr="008C0910" w:rsidRDefault="008C0910" w:rsidP="008C0910">
      <w:pPr>
        <w:spacing w:after="240" w:line="240" w:lineRule="auto"/>
        <w:rPr>
          <w:rFonts w:ascii="Times New Roman" w:eastAsia="Times New Roman" w:hAnsi="Times New Roman" w:cs="Times New Roman"/>
          <w:b/>
          <w:sz w:val="24"/>
          <w:szCs w:val="24"/>
        </w:rPr>
      </w:pPr>
      <w:r w:rsidRPr="008C0910">
        <w:rPr>
          <w:rFonts w:ascii="Times New Roman" w:eastAsia="Times New Roman" w:hAnsi="Times New Roman" w:cs="Times New Roman"/>
          <w:b/>
          <w:sz w:val="24"/>
          <w:szCs w:val="24"/>
        </w:rPr>
        <w:t>Extra Dinner guest</w:t>
      </w:r>
      <w:r w:rsidRPr="008C0910">
        <w:rPr>
          <w:rFonts w:ascii="Times New Roman" w:eastAsia="Times New Roman" w:hAnsi="Times New Roman" w:cs="Times New Roman"/>
          <w:b/>
          <w:sz w:val="24"/>
          <w:szCs w:val="24"/>
        </w:rPr>
        <w:tab/>
      </w:r>
      <w:r w:rsidRPr="008C0910">
        <w:rPr>
          <w:rFonts w:ascii="Times New Roman" w:eastAsia="Times New Roman" w:hAnsi="Times New Roman" w:cs="Times New Roman"/>
          <w:b/>
          <w:sz w:val="24"/>
          <w:szCs w:val="24"/>
        </w:rPr>
        <w:tab/>
      </w:r>
      <w:r w:rsidRPr="008C0910">
        <w:rPr>
          <w:rFonts w:ascii="Times New Roman" w:eastAsia="Times New Roman" w:hAnsi="Times New Roman" w:cs="Times New Roman"/>
          <w:b/>
          <w:sz w:val="24"/>
          <w:szCs w:val="24"/>
        </w:rPr>
        <w:tab/>
      </w:r>
      <w:r w:rsidRPr="008C0910">
        <w:rPr>
          <w:rFonts w:ascii="Times New Roman" w:eastAsia="Times New Roman" w:hAnsi="Times New Roman" w:cs="Times New Roman"/>
          <w:b/>
          <w:sz w:val="24"/>
          <w:szCs w:val="24"/>
        </w:rPr>
        <w:tab/>
        <w:t xml:space="preserve">$ </w:t>
      </w:r>
      <w:r w:rsidR="00790F52">
        <w:rPr>
          <w:rFonts w:ascii="Times New Roman" w:eastAsia="Times New Roman" w:hAnsi="Times New Roman" w:cs="Times New Roman"/>
          <w:b/>
          <w:sz w:val="24"/>
          <w:szCs w:val="24"/>
        </w:rPr>
        <w:t>50</w:t>
      </w:r>
      <w:r w:rsidRPr="008C0910">
        <w:rPr>
          <w:rFonts w:ascii="Times New Roman" w:eastAsia="Times New Roman" w:hAnsi="Times New Roman" w:cs="Times New Roman"/>
          <w:b/>
          <w:sz w:val="24"/>
          <w:szCs w:val="24"/>
        </w:rPr>
        <w:t>.00</w:t>
      </w:r>
    </w:p>
    <w:p w14:paraId="4DC56ECA" w14:textId="2B06439E" w:rsidR="008C0910" w:rsidRPr="008C0910" w:rsidRDefault="008C0910" w:rsidP="008C0910">
      <w:pPr>
        <w:spacing w:after="0" w:line="240" w:lineRule="auto"/>
        <w:jc w:val="center"/>
        <w:rPr>
          <w:rFonts w:ascii="Times New Roman" w:eastAsia="Times New Roman" w:hAnsi="Times New Roman" w:cs="Times New Roman"/>
          <w:b/>
          <w:sz w:val="24"/>
          <w:szCs w:val="24"/>
        </w:rPr>
      </w:pPr>
      <w:r w:rsidRPr="008C0910">
        <w:rPr>
          <w:rFonts w:ascii="Times New Roman" w:eastAsia="Times New Roman" w:hAnsi="Times New Roman" w:cs="Times New Roman"/>
          <w:b/>
          <w:sz w:val="24"/>
          <w:szCs w:val="24"/>
        </w:rPr>
        <w:t xml:space="preserve">Regular Registration Deadline is April </w:t>
      </w:r>
      <w:proofErr w:type="gramStart"/>
      <w:r>
        <w:rPr>
          <w:rFonts w:ascii="Times New Roman" w:eastAsia="Times New Roman" w:hAnsi="Times New Roman" w:cs="Times New Roman"/>
          <w:b/>
          <w:sz w:val="24"/>
          <w:szCs w:val="24"/>
        </w:rPr>
        <w:t>1</w:t>
      </w:r>
      <w:r w:rsidR="00C44512">
        <w:rPr>
          <w:rFonts w:ascii="Times New Roman" w:eastAsia="Times New Roman" w:hAnsi="Times New Roman" w:cs="Times New Roman"/>
          <w:b/>
          <w:sz w:val="24"/>
          <w:szCs w:val="24"/>
        </w:rPr>
        <w:t>2</w:t>
      </w:r>
      <w:r w:rsidRPr="008C0910">
        <w:rPr>
          <w:rFonts w:ascii="Times New Roman" w:eastAsia="Times New Roman" w:hAnsi="Times New Roman" w:cs="Times New Roman"/>
          <w:b/>
          <w:sz w:val="24"/>
          <w:szCs w:val="24"/>
          <w:vertAlign w:val="superscript"/>
        </w:rPr>
        <w:t>th</w:t>
      </w:r>
      <w:proofErr w:type="gramEnd"/>
      <w:r w:rsidRPr="008C0910">
        <w:rPr>
          <w:rFonts w:ascii="Times New Roman" w:eastAsia="Times New Roman" w:hAnsi="Times New Roman" w:cs="Times New Roman"/>
          <w:b/>
          <w:sz w:val="24"/>
          <w:szCs w:val="24"/>
        </w:rPr>
        <w:t xml:space="preserve"> </w:t>
      </w:r>
    </w:p>
    <w:p w14:paraId="2A380B2F" w14:textId="77777777" w:rsidR="008C0910" w:rsidRPr="008C0910" w:rsidRDefault="008C0910" w:rsidP="008C0910">
      <w:pPr>
        <w:spacing w:after="0" w:line="240" w:lineRule="auto"/>
        <w:jc w:val="center"/>
        <w:rPr>
          <w:rFonts w:ascii="Times New Roman" w:eastAsia="Times New Roman" w:hAnsi="Times New Roman" w:cs="Times New Roman"/>
          <w:b/>
          <w:sz w:val="24"/>
          <w:szCs w:val="24"/>
        </w:rPr>
      </w:pPr>
      <w:r w:rsidRPr="008C0910">
        <w:rPr>
          <w:rFonts w:ascii="Times New Roman" w:eastAsia="Times New Roman" w:hAnsi="Times New Roman" w:cs="Times New Roman"/>
          <w:b/>
          <w:sz w:val="24"/>
          <w:szCs w:val="24"/>
        </w:rPr>
        <w:t xml:space="preserve">$50.00 late fee will be assessed for registrations received after this </w:t>
      </w:r>
      <w:proofErr w:type="gramStart"/>
      <w:r w:rsidRPr="008C0910">
        <w:rPr>
          <w:rFonts w:ascii="Times New Roman" w:eastAsia="Times New Roman" w:hAnsi="Times New Roman" w:cs="Times New Roman"/>
          <w:b/>
          <w:sz w:val="24"/>
          <w:szCs w:val="24"/>
        </w:rPr>
        <w:t>date</w:t>
      </w:r>
      <w:proofErr w:type="gramEnd"/>
    </w:p>
    <w:p w14:paraId="4311CEB5" w14:textId="4348CF90" w:rsidR="008C0910" w:rsidRPr="008C0910" w:rsidRDefault="008C0910" w:rsidP="008C091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Registration cutoff is April 2</w:t>
      </w:r>
      <w:r w:rsidR="00C44512">
        <w:rPr>
          <w:rFonts w:ascii="Times New Roman" w:eastAsia="Times New Roman" w:hAnsi="Times New Roman" w:cs="Times New Roman"/>
          <w:b/>
          <w:sz w:val="24"/>
          <w:szCs w:val="24"/>
        </w:rPr>
        <w:t>6</w:t>
      </w:r>
      <w:r w:rsidRPr="008C0910">
        <w:rPr>
          <w:rFonts w:ascii="Times New Roman" w:eastAsia="Times New Roman" w:hAnsi="Times New Roman" w:cs="Times New Roman"/>
          <w:b/>
          <w:sz w:val="24"/>
          <w:szCs w:val="24"/>
          <w:vertAlign w:val="superscript"/>
        </w:rPr>
        <w:t>th</w:t>
      </w:r>
      <w:r w:rsidRPr="008C0910">
        <w:rPr>
          <w:rFonts w:ascii="Times New Roman" w:eastAsia="Times New Roman" w:hAnsi="Times New Roman" w:cs="Times New Roman"/>
          <w:b/>
          <w:sz w:val="24"/>
          <w:szCs w:val="24"/>
        </w:rPr>
        <w:t xml:space="preserve"> no registrations will be accepted after this </w:t>
      </w:r>
      <w:proofErr w:type="gramStart"/>
      <w:r w:rsidRPr="008C0910">
        <w:rPr>
          <w:rFonts w:ascii="Times New Roman" w:eastAsia="Times New Roman" w:hAnsi="Times New Roman" w:cs="Times New Roman"/>
          <w:b/>
          <w:sz w:val="24"/>
          <w:szCs w:val="24"/>
        </w:rPr>
        <w:t>date</w:t>
      </w:r>
      <w:proofErr w:type="gramEnd"/>
    </w:p>
    <w:p w14:paraId="1D33DE48" w14:textId="77777777" w:rsidR="008C0910" w:rsidRPr="008C0910" w:rsidRDefault="008C0910" w:rsidP="008C0910">
      <w:pPr>
        <w:spacing w:after="0" w:line="240" w:lineRule="auto"/>
        <w:jc w:val="center"/>
        <w:rPr>
          <w:rFonts w:ascii="Times New Roman" w:eastAsia="Times New Roman" w:hAnsi="Times New Roman" w:cs="Times New Roman"/>
          <w:b/>
          <w:sz w:val="24"/>
          <w:szCs w:val="24"/>
        </w:rPr>
      </w:pPr>
    </w:p>
    <w:p w14:paraId="69E3328A" w14:textId="77777777" w:rsidR="008C0910" w:rsidRPr="008C0910" w:rsidRDefault="008C0910" w:rsidP="008C0910">
      <w:pPr>
        <w:spacing w:after="0" w:line="240" w:lineRule="auto"/>
        <w:jc w:val="center"/>
        <w:rPr>
          <w:rFonts w:ascii="Times New Roman" w:eastAsia="Times New Roman" w:hAnsi="Times New Roman" w:cs="Times New Roman"/>
          <w:b/>
          <w:sz w:val="28"/>
          <w:szCs w:val="28"/>
        </w:rPr>
      </w:pPr>
      <w:r w:rsidRPr="008C0910">
        <w:rPr>
          <w:rFonts w:ascii="Times New Roman" w:eastAsia="Times New Roman" w:hAnsi="Times New Roman" w:cs="Times New Roman"/>
          <w:b/>
          <w:sz w:val="28"/>
          <w:szCs w:val="28"/>
          <w:u w:val="single"/>
        </w:rPr>
        <w:lastRenderedPageBreak/>
        <w:t>Please note that all registrations must be submitted online regardless of the method of payment.</w:t>
      </w:r>
      <w:r w:rsidRPr="008C0910">
        <w:rPr>
          <w:rFonts w:ascii="Times New Roman" w:eastAsia="Times New Roman" w:hAnsi="Times New Roman" w:cs="Times New Roman"/>
          <w:b/>
          <w:sz w:val="28"/>
          <w:szCs w:val="28"/>
        </w:rPr>
        <w:t xml:space="preserve"> If you require a hard copy for internal use or to process payment a hard copy is available to be printed.  Payments may be mailed with a copy of the registration form.</w:t>
      </w:r>
    </w:p>
    <w:p w14:paraId="4C16D5CA" w14:textId="77777777" w:rsidR="008C0910" w:rsidRPr="008C0910" w:rsidRDefault="008C0910" w:rsidP="008C0910">
      <w:pPr>
        <w:spacing w:after="0" w:line="240" w:lineRule="auto"/>
        <w:jc w:val="center"/>
        <w:rPr>
          <w:rFonts w:ascii="Times New Roman" w:eastAsia="Times New Roman" w:hAnsi="Times New Roman" w:cs="Times New Roman"/>
          <w:b/>
          <w:sz w:val="28"/>
          <w:szCs w:val="28"/>
        </w:rPr>
      </w:pPr>
      <w:r w:rsidRPr="008C0910">
        <w:rPr>
          <w:rFonts w:ascii="Times New Roman" w:eastAsia="Times New Roman" w:hAnsi="Times New Roman" w:cs="Times New Roman"/>
          <w:b/>
          <w:sz w:val="28"/>
          <w:szCs w:val="28"/>
        </w:rPr>
        <w:t xml:space="preserve">If you require an </w:t>
      </w:r>
      <w:proofErr w:type="gramStart"/>
      <w:r w:rsidRPr="008C0910">
        <w:rPr>
          <w:rFonts w:ascii="Times New Roman" w:eastAsia="Times New Roman" w:hAnsi="Times New Roman" w:cs="Times New Roman"/>
          <w:b/>
          <w:sz w:val="28"/>
          <w:szCs w:val="28"/>
        </w:rPr>
        <w:t>invoice</w:t>
      </w:r>
      <w:proofErr w:type="gramEnd"/>
      <w:r w:rsidRPr="008C0910">
        <w:rPr>
          <w:rFonts w:ascii="Times New Roman" w:eastAsia="Times New Roman" w:hAnsi="Times New Roman" w:cs="Times New Roman"/>
          <w:b/>
          <w:sz w:val="28"/>
          <w:szCs w:val="28"/>
        </w:rPr>
        <w:t xml:space="preserve"> you must email Rick Tustin directly.</w:t>
      </w:r>
    </w:p>
    <w:p w14:paraId="23147150" w14:textId="77777777" w:rsidR="008C0910" w:rsidRPr="008C0910" w:rsidRDefault="008C0910" w:rsidP="008C0910">
      <w:pPr>
        <w:spacing w:after="240" w:line="240" w:lineRule="auto"/>
        <w:rPr>
          <w:rFonts w:ascii="Times New Roman" w:eastAsia="Times New Roman" w:hAnsi="Times New Roman" w:cs="Times New Roman"/>
          <w:spacing w:val="-5"/>
          <w:sz w:val="24"/>
          <w:szCs w:val="24"/>
        </w:rPr>
      </w:pPr>
    </w:p>
    <w:p w14:paraId="624BD61D" w14:textId="77777777" w:rsidR="008C0910" w:rsidRPr="008C0910" w:rsidRDefault="008C0910" w:rsidP="008C0910">
      <w:pPr>
        <w:spacing w:after="240" w:line="240" w:lineRule="atLeast"/>
        <w:jc w:val="center"/>
        <w:rPr>
          <w:rFonts w:ascii="Times New Roman" w:eastAsia="Times New Roman" w:hAnsi="Times New Roman" w:cs="Times New Roman"/>
          <w:b/>
          <w:bCs/>
          <w:sz w:val="24"/>
          <w:szCs w:val="24"/>
        </w:rPr>
      </w:pPr>
      <w:r w:rsidRPr="008C0910">
        <w:rPr>
          <w:rFonts w:ascii="Times New Roman" w:eastAsia="Times New Roman" w:hAnsi="Times New Roman" w:cs="Times New Roman"/>
          <w:b/>
          <w:bCs/>
          <w:sz w:val="24"/>
          <w:szCs w:val="24"/>
        </w:rPr>
        <w:t>CONFERENCE WORKSHOPS</w:t>
      </w:r>
    </w:p>
    <w:p w14:paraId="1261FE64" w14:textId="29778CD0" w:rsidR="008C0910" w:rsidRPr="008C0910" w:rsidRDefault="008C0910" w:rsidP="008C0910">
      <w:pPr>
        <w:spacing w:after="240" w:line="240" w:lineRule="atLeast"/>
        <w:rPr>
          <w:rFonts w:ascii="Times New Roman" w:eastAsia="Times New Roman" w:hAnsi="Times New Roman" w:cs="Times New Roman"/>
          <w:b/>
          <w:bCs/>
          <w:sz w:val="24"/>
          <w:szCs w:val="24"/>
        </w:rPr>
      </w:pPr>
      <w:r w:rsidRPr="008C0910">
        <w:rPr>
          <w:rFonts w:ascii="Times New Roman" w:eastAsia="Times New Roman" w:hAnsi="Times New Roman" w:cs="Times New Roman"/>
          <w:b/>
          <w:bCs/>
          <w:sz w:val="24"/>
          <w:szCs w:val="24"/>
        </w:rPr>
        <w:t xml:space="preserve">May </w:t>
      </w:r>
      <w:r w:rsidR="00C44512">
        <w:rPr>
          <w:rFonts w:ascii="Times New Roman" w:eastAsia="Times New Roman" w:hAnsi="Times New Roman" w:cs="Times New Roman"/>
          <w:b/>
          <w:bCs/>
          <w:sz w:val="24"/>
          <w:szCs w:val="24"/>
        </w:rPr>
        <w:t>13, 2024</w:t>
      </w:r>
    </w:p>
    <w:p w14:paraId="5468EC5D" w14:textId="77777777" w:rsidR="008C0910" w:rsidRPr="008C0910" w:rsidRDefault="008C0910" w:rsidP="008C0910">
      <w:pPr>
        <w:spacing w:after="240" w:line="240" w:lineRule="atLeast"/>
        <w:rPr>
          <w:rFonts w:ascii="Times New Roman" w:eastAsia="Times New Roman" w:hAnsi="Times New Roman" w:cs="Times New Roman"/>
          <w:b/>
          <w:bCs/>
          <w:sz w:val="24"/>
          <w:szCs w:val="24"/>
        </w:rPr>
      </w:pPr>
      <w:r w:rsidRPr="008C0910">
        <w:rPr>
          <w:rFonts w:ascii="Times New Roman" w:eastAsia="Times New Roman" w:hAnsi="Times New Roman" w:cs="Times New Roman"/>
          <w:b/>
          <w:bCs/>
          <w:sz w:val="24"/>
          <w:szCs w:val="24"/>
        </w:rPr>
        <w:t>730am</w:t>
      </w:r>
      <w:r w:rsidRPr="008C0910">
        <w:rPr>
          <w:rFonts w:ascii="Times New Roman" w:eastAsia="Times New Roman" w:hAnsi="Times New Roman" w:cs="Times New Roman"/>
          <w:b/>
          <w:bCs/>
          <w:sz w:val="24"/>
          <w:szCs w:val="24"/>
        </w:rPr>
        <w:tab/>
      </w:r>
      <w:r w:rsidRPr="008C0910">
        <w:rPr>
          <w:rFonts w:ascii="Times New Roman" w:eastAsia="Times New Roman" w:hAnsi="Times New Roman" w:cs="Times New Roman"/>
          <w:b/>
          <w:bCs/>
          <w:sz w:val="24"/>
          <w:szCs w:val="24"/>
        </w:rPr>
        <w:tab/>
        <w:t>Registration Continental breakfast</w:t>
      </w:r>
    </w:p>
    <w:p w14:paraId="584081CD" w14:textId="77777777" w:rsidR="008C0910" w:rsidRPr="008C0910" w:rsidRDefault="008C0910" w:rsidP="008C0910">
      <w:pPr>
        <w:spacing w:after="240" w:line="240" w:lineRule="atLeast"/>
        <w:rPr>
          <w:rFonts w:ascii="Times New Roman" w:eastAsia="Times New Roman" w:hAnsi="Times New Roman" w:cs="Times New Roman"/>
          <w:b/>
          <w:bCs/>
          <w:sz w:val="24"/>
          <w:szCs w:val="24"/>
        </w:rPr>
      </w:pPr>
      <w:r w:rsidRPr="008C0910">
        <w:rPr>
          <w:rFonts w:ascii="Times New Roman" w:eastAsia="Times New Roman" w:hAnsi="Times New Roman" w:cs="Times New Roman"/>
          <w:b/>
          <w:bCs/>
          <w:sz w:val="24"/>
          <w:szCs w:val="24"/>
        </w:rPr>
        <w:t>9am</w:t>
      </w:r>
      <w:r w:rsidRPr="008C0910">
        <w:rPr>
          <w:rFonts w:ascii="Times New Roman" w:eastAsia="Times New Roman" w:hAnsi="Times New Roman" w:cs="Times New Roman"/>
          <w:b/>
          <w:bCs/>
          <w:sz w:val="24"/>
          <w:szCs w:val="24"/>
        </w:rPr>
        <w:tab/>
      </w:r>
      <w:r w:rsidRPr="008C0910">
        <w:rPr>
          <w:rFonts w:ascii="Times New Roman" w:eastAsia="Times New Roman" w:hAnsi="Times New Roman" w:cs="Times New Roman"/>
          <w:b/>
          <w:bCs/>
          <w:sz w:val="24"/>
          <w:szCs w:val="24"/>
        </w:rPr>
        <w:tab/>
        <w:t xml:space="preserve">Welcome – Opening Ceremony </w:t>
      </w:r>
    </w:p>
    <w:p w14:paraId="3DC08365" w14:textId="77777777" w:rsidR="008C0910" w:rsidRPr="008C0910" w:rsidRDefault="008C0910" w:rsidP="008C0910">
      <w:pPr>
        <w:spacing w:after="0" w:line="240" w:lineRule="auto"/>
        <w:ind w:left="1440" w:hanging="1440"/>
        <w:rPr>
          <w:rFonts w:ascii="Times New Roman" w:eastAsia="Times New Roman" w:hAnsi="Times New Roman" w:cs="Times New Roman"/>
          <w:sz w:val="24"/>
          <w:szCs w:val="24"/>
        </w:rPr>
      </w:pPr>
      <w:r w:rsidRPr="008C0910">
        <w:rPr>
          <w:rFonts w:ascii="Times New Roman" w:eastAsia="Times New Roman" w:hAnsi="Times New Roman" w:cs="Times New Roman"/>
          <w:b/>
          <w:sz w:val="24"/>
          <w:szCs w:val="24"/>
        </w:rPr>
        <w:tab/>
      </w:r>
    </w:p>
    <w:p w14:paraId="1D7D7F14" w14:textId="77777777" w:rsidR="008C0910" w:rsidRPr="008C0910" w:rsidRDefault="008C0910" w:rsidP="00D977B2">
      <w:pPr>
        <w:spacing w:after="0" w:line="240" w:lineRule="auto"/>
        <w:ind w:left="1440" w:hanging="1440"/>
        <w:rPr>
          <w:rFonts w:ascii="Times New Roman" w:eastAsia="Times New Roman" w:hAnsi="Times New Roman" w:cs="Times New Roman"/>
          <w:b/>
          <w:sz w:val="24"/>
          <w:szCs w:val="24"/>
        </w:rPr>
      </w:pPr>
      <w:r w:rsidRPr="008C0910">
        <w:rPr>
          <w:rFonts w:ascii="Times New Roman" w:eastAsia="Times New Roman" w:hAnsi="Times New Roman" w:cs="Times New Roman"/>
          <w:sz w:val="24"/>
          <w:szCs w:val="24"/>
        </w:rPr>
        <w:tab/>
      </w:r>
    </w:p>
    <w:p w14:paraId="54B9DE81" w14:textId="0C0A7066" w:rsidR="00D977B2" w:rsidRPr="00790F52" w:rsidRDefault="00D977B2" w:rsidP="00790F52">
      <w:pPr>
        <w:spacing w:after="0" w:line="240" w:lineRule="atLeast"/>
        <w:rPr>
          <w:rFonts w:ascii="Arial" w:eastAsia="Times New Roman" w:hAnsi="Arial" w:cs="Arial"/>
          <w:sz w:val="24"/>
          <w:szCs w:val="24"/>
        </w:rPr>
      </w:pPr>
      <w:r>
        <w:rPr>
          <w:rFonts w:ascii="Times New Roman" w:eastAsia="Times New Roman" w:hAnsi="Times New Roman" w:cs="Times New Roman"/>
          <w:b/>
          <w:sz w:val="24"/>
          <w:szCs w:val="24"/>
        </w:rPr>
        <w:t>930am</w:t>
      </w:r>
      <w:r>
        <w:rPr>
          <w:rFonts w:ascii="Times New Roman" w:eastAsia="Times New Roman" w:hAnsi="Times New Roman" w:cs="Times New Roman"/>
          <w:b/>
          <w:sz w:val="24"/>
          <w:szCs w:val="24"/>
        </w:rPr>
        <w:tab/>
      </w:r>
      <w:r w:rsidR="00B630DF">
        <w:rPr>
          <w:rFonts w:ascii="Times New Roman" w:eastAsia="Times New Roman" w:hAnsi="Times New Roman" w:cs="Times New Roman"/>
          <w:b/>
          <w:sz w:val="24"/>
          <w:szCs w:val="24"/>
        </w:rPr>
        <w:tab/>
      </w:r>
      <w:r w:rsidR="00790F52">
        <w:rPr>
          <w:rFonts w:ascii="Times New Roman" w:eastAsia="Times New Roman" w:hAnsi="Times New Roman" w:cs="Times New Roman"/>
          <w:b/>
          <w:sz w:val="24"/>
          <w:szCs w:val="24"/>
        </w:rPr>
        <w:t>A1</w:t>
      </w:r>
      <w:r w:rsidRPr="008C0910">
        <w:rPr>
          <w:rFonts w:ascii="Times New Roman" w:eastAsia="Times New Roman" w:hAnsi="Times New Roman" w:cs="Times New Roman"/>
          <w:b/>
          <w:sz w:val="24"/>
          <w:szCs w:val="24"/>
        </w:rPr>
        <w:t xml:space="preserve"> – </w:t>
      </w:r>
      <w:r w:rsidR="00844C51">
        <w:rPr>
          <w:rFonts w:ascii="Times New Roman" w:eastAsia="Times New Roman" w:hAnsi="Times New Roman" w:cs="Times New Roman"/>
          <w:b/>
          <w:sz w:val="24"/>
          <w:szCs w:val="24"/>
        </w:rPr>
        <w:t>BFPR Appeal Process – Larry Fisher Chair BFPR</w:t>
      </w:r>
    </w:p>
    <w:p w14:paraId="7999D5E6" w14:textId="732B7056" w:rsidR="00D977B2" w:rsidRDefault="00D977B2" w:rsidP="00D977B2">
      <w:pPr>
        <w:spacing w:after="0" w:line="240" w:lineRule="atLeast"/>
        <w:ind w:left="1440" w:hanging="1440"/>
        <w:rPr>
          <w:rFonts w:ascii="Times New Roman" w:eastAsia="Times New Roman" w:hAnsi="Times New Roman" w:cs="Times New Roman"/>
          <w:sz w:val="24"/>
          <w:szCs w:val="24"/>
        </w:rPr>
      </w:pPr>
      <w:r w:rsidRPr="008C0910">
        <w:rPr>
          <w:rFonts w:ascii="Times New Roman" w:eastAsia="Times New Roman" w:hAnsi="Times New Roman" w:cs="Times New Roman"/>
          <w:sz w:val="24"/>
          <w:szCs w:val="24"/>
        </w:rPr>
        <w:tab/>
      </w:r>
      <w:r w:rsidR="00E11795">
        <w:rPr>
          <w:rFonts w:ascii="Times New Roman" w:eastAsia="Times New Roman" w:hAnsi="Times New Roman" w:cs="Times New Roman"/>
          <w:sz w:val="24"/>
          <w:szCs w:val="24"/>
        </w:rPr>
        <w:t>Th</w:t>
      </w:r>
      <w:r w:rsidR="00790F52">
        <w:rPr>
          <w:rFonts w:ascii="Times New Roman" w:eastAsia="Times New Roman" w:hAnsi="Times New Roman" w:cs="Times New Roman"/>
          <w:sz w:val="24"/>
          <w:szCs w:val="24"/>
        </w:rPr>
        <w:t>is session w</w:t>
      </w:r>
      <w:r w:rsidR="00844C51">
        <w:rPr>
          <w:rFonts w:ascii="Times New Roman" w:eastAsia="Times New Roman" w:hAnsi="Times New Roman" w:cs="Times New Roman"/>
          <w:sz w:val="24"/>
          <w:szCs w:val="24"/>
        </w:rPr>
        <w:t>ill provide an overview of the Appeal process for the BFPR and how Fire Prevention personnel can be better prepared when facing an appeal.</w:t>
      </w:r>
    </w:p>
    <w:p w14:paraId="0CEAE158" w14:textId="29D3B786" w:rsidR="00790F52" w:rsidRDefault="00790F52" w:rsidP="00D977B2">
      <w:pPr>
        <w:spacing w:after="0" w:line="240" w:lineRule="atLeast"/>
        <w:ind w:left="1440" w:hanging="1440"/>
        <w:rPr>
          <w:rFonts w:ascii="Times New Roman" w:eastAsia="Times New Roman" w:hAnsi="Times New Roman" w:cs="Times New Roman"/>
          <w:sz w:val="24"/>
          <w:szCs w:val="24"/>
        </w:rPr>
      </w:pPr>
    </w:p>
    <w:p w14:paraId="3A345F41" w14:textId="138BDAB0" w:rsidR="00790F52" w:rsidRDefault="00790F52" w:rsidP="00D977B2">
      <w:pPr>
        <w:spacing w:after="0" w:line="240" w:lineRule="atLeast"/>
        <w:ind w:left="1440" w:hanging="144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 xml:space="preserve">A2 – </w:t>
      </w:r>
      <w:r w:rsidR="00B518BD">
        <w:rPr>
          <w:rFonts w:ascii="Times New Roman" w:eastAsia="Times New Roman" w:hAnsi="Times New Roman" w:cs="Times New Roman"/>
          <w:b/>
          <w:bCs/>
          <w:sz w:val="24"/>
          <w:szCs w:val="24"/>
        </w:rPr>
        <w:t xml:space="preserve">Lithium-ion </w:t>
      </w:r>
      <w:r>
        <w:rPr>
          <w:rFonts w:ascii="Times New Roman" w:eastAsia="Times New Roman" w:hAnsi="Times New Roman" w:cs="Times New Roman"/>
          <w:b/>
          <w:bCs/>
          <w:sz w:val="24"/>
          <w:szCs w:val="24"/>
        </w:rPr>
        <w:t xml:space="preserve">Battery systems – </w:t>
      </w:r>
      <w:r w:rsidR="00B518BD">
        <w:rPr>
          <w:rFonts w:ascii="Times New Roman" w:hAnsi="Times New Roman" w:cs="Times New Roman"/>
          <w:b/>
          <w:bCs/>
          <w:sz w:val="24"/>
          <w:szCs w:val="24"/>
        </w:rPr>
        <w:t>Bob Duval NFPA</w:t>
      </w:r>
    </w:p>
    <w:p w14:paraId="202C5695" w14:textId="69A84BE3" w:rsidR="00790F52" w:rsidRPr="00790F52" w:rsidRDefault="00790F52" w:rsidP="00D977B2">
      <w:pPr>
        <w:spacing w:after="0" w:line="240" w:lineRule="atLeast"/>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session will </w:t>
      </w:r>
      <w:r w:rsidR="00B518BD">
        <w:rPr>
          <w:rFonts w:ascii="Times New Roman" w:eastAsia="Times New Roman" w:hAnsi="Times New Roman" w:cs="Times New Roman"/>
          <w:sz w:val="24"/>
          <w:szCs w:val="24"/>
        </w:rPr>
        <w:t xml:space="preserve">review the functioning and associated hazards presented by Lithium-ion batteries in use in society today.  These include household products, micromobility devices, electric </w:t>
      </w:r>
      <w:proofErr w:type="gramStart"/>
      <w:r w:rsidR="00B518BD">
        <w:rPr>
          <w:rFonts w:ascii="Times New Roman" w:eastAsia="Times New Roman" w:hAnsi="Times New Roman" w:cs="Times New Roman"/>
          <w:sz w:val="24"/>
          <w:szCs w:val="24"/>
        </w:rPr>
        <w:t>vehicles</w:t>
      </w:r>
      <w:proofErr w:type="gramEnd"/>
      <w:r w:rsidR="00B518BD">
        <w:rPr>
          <w:rFonts w:ascii="Times New Roman" w:eastAsia="Times New Roman" w:hAnsi="Times New Roman" w:cs="Times New Roman"/>
          <w:sz w:val="24"/>
          <w:szCs w:val="24"/>
        </w:rPr>
        <w:t xml:space="preserve"> and battery energy storage systems.</w:t>
      </w:r>
    </w:p>
    <w:p w14:paraId="1DAFCCFF" w14:textId="77777777" w:rsidR="008C0910" w:rsidRPr="008C0910" w:rsidRDefault="008C0910" w:rsidP="00D977B2">
      <w:pPr>
        <w:spacing w:after="0" w:line="240" w:lineRule="auto"/>
        <w:rPr>
          <w:rFonts w:ascii="Times New Roman" w:eastAsia="Times New Roman" w:hAnsi="Times New Roman" w:cs="Times New Roman"/>
          <w:sz w:val="24"/>
          <w:szCs w:val="24"/>
        </w:rPr>
      </w:pPr>
    </w:p>
    <w:p w14:paraId="7C581099" w14:textId="77777777" w:rsidR="008C0910" w:rsidRPr="008C0910" w:rsidRDefault="008C0910" w:rsidP="008C0910">
      <w:pPr>
        <w:spacing w:after="0" w:line="240" w:lineRule="auto"/>
        <w:rPr>
          <w:rFonts w:ascii="Times New Roman" w:eastAsia="Times New Roman" w:hAnsi="Times New Roman" w:cs="Times New Roman"/>
          <w:b/>
          <w:sz w:val="24"/>
          <w:szCs w:val="24"/>
        </w:rPr>
      </w:pPr>
      <w:r w:rsidRPr="008C0910">
        <w:rPr>
          <w:rFonts w:ascii="Times New Roman" w:eastAsia="Times New Roman" w:hAnsi="Times New Roman" w:cs="Times New Roman"/>
          <w:b/>
          <w:sz w:val="24"/>
          <w:szCs w:val="24"/>
        </w:rPr>
        <w:t>1030</w:t>
      </w:r>
      <w:proofErr w:type="gramStart"/>
      <w:r w:rsidRPr="008C0910">
        <w:rPr>
          <w:rFonts w:ascii="Times New Roman" w:eastAsia="Times New Roman" w:hAnsi="Times New Roman" w:cs="Times New Roman"/>
          <w:b/>
          <w:sz w:val="24"/>
          <w:szCs w:val="24"/>
        </w:rPr>
        <w:t xml:space="preserve">am  </w:t>
      </w:r>
      <w:r w:rsidRPr="008C0910">
        <w:rPr>
          <w:rFonts w:ascii="Times New Roman" w:eastAsia="Times New Roman" w:hAnsi="Times New Roman" w:cs="Times New Roman"/>
          <w:b/>
          <w:sz w:val="24"/>
          <w:szCs w:val="24"/>
        </w:rPr>
        <w:tab/>
      </w:r>
      <w:proofErr w:type="gramEnd"/>
      <w:r w:rsidRPr="008C0910">
        <w:rPr>
          <w:rFonts w:ascii="Times New Roman" w:eastAsia="Times New Roman" w:hAnsi="Times New Roman" w:cs="Times New Roman"/>
          <w:b/>
          <w:sz w:val="24"/>
          <w:szCs w:val="24"/>
        </w:rPr>
        <w:t>Break</w:t>
      </w:r>
    </w:p>
    <w:p w14:paraId="5981C61A" w14:textId="77777777" w:rsidR="008C0910" w:rsidRPr="008C0910" w:rsidRDefault="008C0910" w:rsidP="008C0910">
      <w:pPr>
        <w:spacing w:after="0" w:line="240" w:lineRule="auto"/>
        <w:rPr>
          <w:rFonts w:ascii="Times New Roman" w:eastAsia="Times New Roman" w:hAnsi="Times New Roman" w:cs="Times New Roman"/>
          <w:sz w:val="24"/>
          <w:szCs w:val="24"/>
        </w:rPr>
      </w:pPr>
    </w:p>
    <w:p w14:paraId="6299AB7C" w14:textId="77777777" w:rsidR="008C0910" w:rsidRPr="008C0910" w:rsidRDefault="008C0910" w:rsidP="008C0910">
      <w:pPr>
        <w:spacing w:after="0" w:line="240" w:lineRule="auto"/>
        <w:ind w:left="1440"/>
        <w:rPr>
          <w:rFonts w:ascii="Times New Roman" w:eastAsia="Times New Roman" w:hAnsi="Times New Roman" w:cs="Times New Roman"/>
          <w:sz w:val="24"/>
          <w:szCs w:val="24"/>
        </w:rPr>
      </w:pPr>
    </w:p>
    <w:p w14:paraId="3C549E4C" w14:textId="1DDD8922" w:rsidR="008C0910" w:rsidRDefault="008C0910" w:rsidP="008C0910">
      <w:pPr>
        <w:spacing w:after="0" w:line="240" w:lineRule="atLeast"/>
        <w:ind w:left="1440" w:hanging="1440"/>
        <w:rPr>
          <w:rFonts w:ascii="Times New Roman" w:eastAsia="Times New Roman" w:hAnsi="Times New Roman" w:cs="Times New Roman"/>
          <w:b/>
          <w:sz w:val="24"/>
          <w:szCs w:val="24"/>
        </w:rPr>
      </w:pPr>
      <w:r w:rsidRPr="008C0910">
        <w:rPr>
          <w:rFonts w:ascii="Times New Roman" w:eastAsia="Times New Roman" w:hAnsi="Times New Roman" w:cs="Times New Roman"/>
          <w:b/>
          <w:sz w:val="24"/>
          <w:szCs w:val="24"/>
        </w:rPr>
        <w:t>11am</w:t>
      </w:r>
      <w:r w:rsidRPr="008C0910">
        <w:rPr>
          <w:rFonts w:ascii="Times New Roman" w:eastAsia="Times New Roman" w:hAnsi="Times New Roman" w:cs="Times New Roman"/>
          <w:b/>
          <w:sz w:val="24"/>
          <w:szCs w:val="24"/>
        </w:rPr>
        <w:tab/>
      </w:r>
      <w:r w:rsidR="00844C51">
        <w:rPr>
          <w:rFonts w:ascii="Times New Roman" w:eastAsia="Times New Roman" w:hAnsi="Times New Roman" w:cs="Times New Roman"/>
          <w:b/>
          <w:sz w:val="24"/>
          <w:szCs w:val="24"/>
        </w:rPr>
        <w:t>B</w:t>
      </w:r>
      <w:r w:rsidR="00790F52">
        <w:rPr>
          <w:rFonts w:ascii="Times New Roman" w:eastAsia="Times New Roman" w:hAnsi="Times New Roman" w:cs="Times New Roman"/>
          <w:b/>
          <w:sz w:val="24"/>
          <w:szCs w:val="24"/>
        </w:rPr>
        <w:t xml:space="preserve">1 – </w:t>
      </w:r>
      <w:r w:rsidR="00B518BD">
        <w:rPr>
          <w:rFonts w:ascii="Times New Roman" w:eastAsia="Times New Roman" w:hAnsi="Times New Roman" w:cs="Times New Roman"/>
          <w:b/>
          <w:sz w:val="24"/>
          <w:szCs w:val="24"/>
        </w:rPr>
        <w:t>Garage systems NFPA 88 – Lt Chris Towski Cambridge Fire</w:t>
      </w:r>
    </w:p>
    <w:p w14:paraId="0BD24F11" w14:textId="31F27187" w:rsidR="00844C51" w:rsidRPr="00844C51" w:rsidRDefault="00844C51" w:rsidP="008C0910">
      <w:pPr>
        <w:spacing w:after="0" w:line="240" w:lineRule="atLeast"/>
        <w:ind w:left="1440" w:hanging="1440"/>
        <w:rPr>
          <w:rFonts w:ascii="Times New Roman" w:eastAsia="Times New Roman" w:hAnsi="Times New Roman" w:cs="Times New Roman"/>
          <w:i/>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This session will examine the requirements of NFPA 88 as it applies to </w:t>
      </w:r>
      <w:proofErr w:type="gramStart"/>
      <w:r>
        <w:rPr>
          <w:rFonts w:ascii="Times New Roman" w:eastAsia="Times New Roman" w:hAnsi="Times New Roman" w:cs="Times New Roman"/>
          <w:sz w:val="24"/>
          <w:szCs w:val="24"/>
        </w:rPr>
        <w:t>garages</w:t>
      </w:r>
      <w:proofErr w:type="gramEnd"/>
    </w:p>
    <w:p w14:paraId="154992D1" w14:textId="3F068D47" w:rsidR="008C0910" w:rsidRDefault="00E11795" w:rsidP="008C0910">
      <w:pPr>
        <w:spacing w:after="0" w:line="240" w:lineRule="atLeast"/>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0CBD7D0" w14:textId="0786A916" w:rsidR="00790F52" w:rsidRPr="00790F52" w:rsidRDefault="00790F52" w:rsidP="00790F52">
      <w:pPr>
        <w:spacing w:after="0" w:line="240" w:lineRule="atLeast"/>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44C51">
        <w:rPr>
          <w:rFonts w:ascii="Times New Roman" w:eastAsia="Times New Roman" w:hAnsi="Times New Roman" w:cs="Times New Roman"/>
          <w:b/>
          <w:bCs/>
          <w:sz w:val="24"/>
          <w:szCs w:val="24"/>
        </w:rPr>
        <w:t>B</w:t>
      </w:r>
      <w:r>
        <w:rPr>
          <w:rFonts w:ascii="Times New Roman" w:eastAsia="Times New Roman" w:hAnsi="Times New Roman" w:cs="Times New Roman"/>
          <w:b/>
          <w:bCs/>
          <w:sz w:val="24"/>
          <w:szCs w:val="24"/>
        </w:rPr>
        <w:t xml:space="preserve">2 – </w:t>
      </w:r>
      <w:r w:rsidR="00B518BD">
        <w:rPr>
          <w:rFonts w:ascii="Times New Roman" w:eastAsia="Times New Roman" w:hAnsi="Times New Roman" w:cs="Times New Roman"/>
          <w:b/>
          <w:bCs/>
          <w:sz w:val="24"/>
          <w:szCs w:val="24"/>
        </w:rPr>
        <w:t xml:space="preserve">Lithium-Ion batteries </w:t>
      </w:r>
      <w:r>
        <w:rPr>
          <w:rFonts w:ascii="Times New Roman" w:eastAsia="Times New Roman" w:hAnsi="Times New Roman" w:cs="Times New Roman"/>
          <w:b/>
          <w:bCs/>
          <w:sz w:val="24"/>
          <w:szCs w:val="24"/>
        </w:rPr>
        <w:t>continued</w:t>
      </w:r>
    </w:p>
    <w:p w14:paraId="42922129" w14:textId="77777777" w:rsidR="008C0910" w:rsidRPr="008C0910" w:rsidRDefault="008C0910" w:rsidP="008C0910">
      <w:pPr>
        <w:spacing w:after="0" w:line="240" w:lineRule="auto"/>
        <w:rPr>
          <w:rFonts w:ascii="Times New Roman" w:eastAsia="Times New Roman" w:hAnsi="Times New Roman" w:cs="Times New Roman"/>
          <w:sz w:val="24"/>
          <w:szCs w:val="24"/>
        </w:rPr>
      </w:pPr>
      <w:r w:rsidRPr="008C0910">
        <w:rPr>
          <w:rFonts w:ascii="Times New Roman" w:eastAsia="Times New Roman" w:hAnsi="Times New Roman" w:cs="Times New Roman"/>
          <w:b/>
          <w:sz w:val="24"/>
          <w:szCs w:val="24"/>
        </w:rPr>
        <w:tab/>
      </w:r>
    </w:p>
    <w:p w14:paraId="7B0EF570" w14:textId="77777777" w:rsidR="008C0910" w:rsidRPr="008C0910" w:rsidRDefault="008C0910" w:rsidP="008C0910">
      <w:pPr>
        <w:spacing w:after="0" w:line="240" w:lineRule="auto"/>
        <w:ind w:left="1440" w:hanging="1380"/>
        <w:rPr>
          <w:rFonts w:ascii="Times New Roman" w:eastAsia="Times New Roman" w:hAnsi="Times New Roman" w:cs="Times New Roman"/>
          <w:sz w:val="24"/>
          <w:szCs w:val="24"/>
        </w:rPr>
      </w:pPr>
    </w:p>
    <w:p w14:paraId="07EAB7D6" w14:textId="77777777" w:rsidR="008C0910" w:rsidRPr="008C0910" w:rsidRDefault="008C0910" w:rsidP="008C0910">
      <w:pPr>
        <w:spacing w:after="240" w:line="240" w:lineRule="auto"/>
        <w:rPr>
          <w:rFonts w:ascii="Times New Roman" w:eastAsia="Times New Roman" w:hAnsi="Times New Roman" w:cs="Times New Roman"/>
          <w:sz w:val="24"/>
          <w:szCs w:val="24"/>
        </w:rPr>
      </w:pPr>
      <w:r w:rsidRPr="008C0910">
        <w:rPr>
          <w:rFonts w:ascii="Times New Roman" w:eastAsia="Times New Roman" w:hAnsi="Times New Roman" w:cs="Times New Roman"/>
          <w:b/>
          <w:sz w:val="24"/>
          <w:szCs w:val="24"/>
        </w:rPr>
        <w:lastRenderedPageBreak/>
        <w:t>12pm</w:t>
      </w:r>
      <w:r w:rsidRPr="008C0910">
        <w:rPr>
          <w:rFonts w:ascii="Times New Roman" w:eastAsia="Times New Roman" w:hAnsi="Times New Roman" w:cs="Times New Roman"/>
          <w:b/>
          <w:sz w:val="24"/>
          <w:szCs w:val="24"/>
        </w:rPr>
        <w:tab/>
        <w:t>Lunch</w:t>
      </w:r>
    </w:p>
    <w:p w14:paraId="291274FC" w14:textId="4FFCE29B" w:rsidR="00D977B2" w:rsidRPr="00B518BD" w:rsidRDefault="008C0910" w:rsidP="00790F52">
      <w:pPr>
        <w:spacing w:after="0" w:line="240" w:lineRule="auto"/>
        <w:ind w:left="1440" w:hanging="1440"/>
        <w:rPr>
          <w:rFonts w:ascii="Times New Roman" w:eastAsia="Times New Roman" w:hAnsi="Times New Roman" w:cs="Times New Roman"/>
          <w:b/>
          <w:bCs/>
          <w:sz w:val="24"/>
          <w:szCs w:val="24"/>
        </w:rPr>
      </w:pPr>
      <w:r w:rsidRPr="008C0910">
        <w:rPr>
          <w:rFonts w:ascii="Times New Roman" w:eastAsia="Times New Roman" w:hAnsi="Times New Roman" w:cs="Times New Roman"/>
          <w:b/>
          <w:sz w:val="24"/>
          <w:szCs w:val="24"/>
        </w:rPr>
        <w:t>1pm</w:t>
      </w:r>
      <w:r w:rsidRPr="008C0910">
        <w:rPr>
          <w:rFonts w:ascii="Times New Roman" w:eastAsia="Times New Roman" w:hAnsi="Times New Roman" w:cs="Times New Roman"/>
          <w:b/>
          <w:sz w:val="24"/>
          <w:szCs w:val="24"/>
        </w:rPr>
        <w:tab/>
      </w:r>
      <w:r w:rsidR="00844C51">
        <w:rPr>
          <w:rFonts w:ascii="Times New Roman" w:eastAsia="Times New Roman" w:hAnsi="Times New Roman" w:cs="Times New Roman"/>
          <w:b/>
          <w:sz w:val="24"/>
          <w:szCs w:val="24"/>
        </w:rPr>
        <w:t>C</w:t>
      </w:r>
      <w:r w:rsidR="00790F52">
        <w:rPr>
          <w:rFonts w:ascii="Times New Roman" w:eastAsia="Times New Roman" w:hAnsi="Times New Roman" w:cs="Times New Roman"/>
          <w:b/>
          <w:sz w:val="24"/>
          <w:szCs w:val="24"/>
        </w:rPr>
        <w:t xml:space="preserve">1 </w:t>
      </w:r>
      <w:r w:rsidR="00B518BD">
        <w:rPr>
          <w:rFonts w:ascii="Times New Roman" w:eastAsia="Times New Roman" w:hAnsi="Times New Roman" w:cs="Times New Roman"/>
          <w:b/>
          <w:sz w:val="24"/>
          <w:szCs w:val="24"/>
        </w:rPr>
        <w:t>–</w:t>
      </w:r>
      <w:r w:rsidR="00790F52">
        <w:rPr>
          <w:rFonts w:ascii="Times New Roman" w:eastAsia="Times New Roman" w:hAnsi="Times New Roman" w:cs="Times New Roman"/>
          <w:b/>
          <w:sz w:val="24"/>
          <w:szCs w:val="24"/>
        </w:rPr>
        <w:t xml:space="preserve"> </w:t>
      </w:r>
      <w:r w:rsidR="00B518BD">
        <w:rPr>
          <w:rFonts w:ascii="Times New Roman" w:hAnsi="Times New Roman" w:cs="Times New Roman"/>
          <w:b/>
          <w:bCs/>
          <w:sz w:val="24"/>
          <w:szCs w:val="24"/>
        </w:rPr>
        <w:t>Safeguarding Construction NFPA 241- Lt Chris Towski Cambridge Fire, Bob Duval NFPA</w:t>
      </w:r>
    </w:p>
    <w:p w14:paraId="441E9FF8" w14:textId="42B77137" w:rsidR="00D977B2" w:rsidRDefault="00D977B2" w:rsidP="00D977B2">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518BD">
        <w:rPr>
          <w:rFonts w:ascii="Times New Roman" w:eastAsia="Times New Roman" w:hAnsi="Times New Roman" w:cs="Times New Roman"/>
          <w:sz w:val="24"/>
          <w:szCs w:val="24"/>
        </w:rPr>
        <w:t xml:space="preserve">This session will review the requirements for safeguarding construction with a look at how the new building code impacts the </w:t>
      </w:r>
      <w:proofErr w:type="gramStart"/>
      <w:r w:rsidR="00B518BD">
        <w:rPr>
          <w:rFonts w:ascii="Times New Roman" w:eastAsia="Times New Roman" w:hAnsi="Times New Roman" w:cs="Times New Roman"/>
          <w:sz w:val="24"/>
          <w:szCs w:val="24"/>
        </w:rPr>
        <w:t>requirements</w:t>
      </w:r>
      <w:proofErr w:type="gramEnd"/>
    </w:p>
    <w:p w14:paraId="65EBBE50" w14:textId="77777777" w:rsidR="00D977B2" w:rsidRDefault="00D977B2" w:rsidP="00D977B2">
      <w:pPr>
        <w:spacing w:after="0" w:line="240" w:lineRule="auto"/>
        <w:ind w:left="1440" w:hanging="1440"/>
        <w:rPr>
          <w:rFonts w:ascii="Times New Roman" w:eastAsia="Times New Roman" w:hAnsi="Times New Roman" w:cs="Times New Roman"/>
          <w:sz w:val="24"/>
          <w:szCs w:val="24"/>
        </w:rPr>
      </w:pPr>
    </w:p>
    <w:p w14:paraId="4E189B51" w14:textId="70A7184F" w:rsidR="008C0910" w:rsidRPr="00790F52" w:rsidRDefault="00D977B2" w:rsidP="00790F52">
      <w:pPr>
        <w:spacing w:after="0" w:line="240" w:lineRule="auto"/>
        <w:ind w:left="1440" w:hanging="144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00844C51">
        <w:rPr>
          <w:rFonts w:ascii="Arial" w:eastAsia="Times New Roman" w:hAnsi="Arial" w:cs="Arial"/>
          <w:b/>
          <w:bCs/>
        </w:rPr>
        <w:t>C</w:t>
      </w:r>
      <w:r w:rsidR="00790F52">
        <w:rPr>
          <w:rFonts w:ascii="Arial" w:eastAsia="Times New Roman" w:hAnsi="Arial" w:cs="Arial"/>
          <w:b/>
          <w:bCs/>
        </w:rPr>
        <w:t xml:space="preserve">2 – </w:t>
      </w:r>
      <w:r w:rsidR="00B518BD">
        <w:rPr>
          <w:rFonts w:ascii="Arial" w:eastAsia="Times New Roman" w:hAnsi="Arial" w:cs="Arial"/>
          <w:b/>
          <w:bCs/>
        </w:rPr>
        <w:t>Top Ten code issues facing fire prevention – Jen Hoyt Code Red Consultants</w:t>
      </w:r>
    </w:p>
    <w:p w14:paraId="210B3EA1" w14:textId="532AF92B" w:rsidR="00D977B2" w:rsidRDefault="00D977B2" w:rsidP="00D977B2">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CB6F96" w:rsidRPr="00CB6F96">
        <w:rPr>
          <w:rFonts w:ascii="Times New Roman" w:eastAsia="Times New Roman" w:hAnsi="Times New Roman" w:cs="Times New Roman"/>
          <w:sz w:val="24"/>
          <w:szCs w:val="24"/>
        </w:rPr>
        <w:t xml:space="preserve">This session will review the </w:t>
      </w:r>
      <w:r w:rsidR="00B518BD">
        <w:rPr>
          <w:rFonts w:ascii="Times New Roman" w:eastAsia="Times New Roman" w:hAnsi="Times New Roman" w:cs="Times New Roman"/>
          <w:sz w:val="24"/>
          <w:szCs w:val="24"/>
        </w:rPr>
        <w:t>top ten issues that Code Red is seeing effecting Fire codes</w:t>
      </w:r>
      <w:r w:rsidR="00844C51">
        <w:rPr>
          <w:rFonts w:ascii="Times New Roman" w:eastAsia="Times New Roman" w:hAnsi="Times New Roman" w:cs="Times New Roman"/>
          <w:sz w:val="24"/>
          <w:szCs w:val="24"/>
        </w:rPr>
        <w:t xml:space="preserve"> and what Fire Prevention personnel need to be aware of.</w:t>
      </w:r>
    </w:p>
    <w:p w14:paraId="41E16121" w14:textId="77777777" w:rsidR="00B748CA" w:rsidRDefault="00B748CA" w:rsidP="00D977B2">
      <w:pPr>
        <w:spacing w:after="0" w:line="240" w:lineRule="auto"/>
        <w:ind w:left="1440" w:hanging="1440"/>
        <w:rPr>
          <w:rFonts w:ascii="Times New Roman" w:eastAsia="Times New Roman" w:hAnsi="Times New Roman" w:cs="Times New Roman"/>
          <w:sz w:val="24"/>
          <w:szCs w:val="24"/>
        </w:rPr>
      </w:pPr>
    </w:p>
    <w:p w14:paraId="5D3878DF" w14:textId="25B9E78F" w:rsidR="00B748CA" w:rsidRPr="008C0910" w:rsidRDefault="00B748CA" w:rsidP="00D977B2">
      <w:pPr>
        <w:spacing w:after="0" w:line="240" w:lineRule="auto"/>
        <w:ind w:left="1440" w:hanging="1440"/>
        <w:rPr>
          <w:rFonts w:ascii="Times New Roman" w:eastAsia="Times New Roman" w:hAnsi="Times New Roman" w:cs="Times New Roman"/>
          <w:sz w:val="24"/>
          <w:szCs w:val="24"/>
        </w:rPr>
      </w:pPr>
      <w:r w:rsidRPr="00B748CA">
        <w:rPr>
          <w:rFonts w:ascii="Times New Roman" w:eastAsia="Times New Roman" w:hAnsi="Times New Roman" w:cs="Times New Roman"/>
          <w:b/>
          <w:bCs/>
          <w:sz w:val="24"/>
          <w:szCs w:val="24"/>
        </w:rPr>
        <w:t xml:space="preserve">230pm </w:t>
      </w:r>
      <w:r>
        <w:rPr>
          <w:rFonts w:ascii="Times New Roman" w:eastAsia="Times New Roman" w:hAnsi="Times New Roman" w:cs="Times New Roman"/>
          <w:sz w:val="24"/>
          <w:szCs w:val="24"/>
        </w:rPr>
        <w:tab/>
        <w:t xml:space="preserve">Break and visit </w:t>
      </w:r>
      <w:proofErr w:type="gramStart"/>
      <w:r>
        <w:rPr>
          <w:rFonts w:ascii="Times New Roman" w:eastAsia="Times New Roman" w:hAnsi="Times New Roman" w:cs="Times New Roman"/>
          <w:sz w:val="24"/>
          <w:szCs w:val="24"/>
        </w:rPr>
        <w:t>exhibitors</w:t>
      </w:r>
      <w:proofErr w:type="gramEnd"/>
    </w:p>
    <w:p w14:paraId="476E75EA" w14:textId="77777777" w:rsidR="008C0910" w:rsidRPr="008C0910" w:rsidRDefault="008C0910" w:rsidP="008C0910">
      <w:pPr>
        <w:spacing w:after="0" w:line="240" w:lineRule="auto"/>
        <w:ind w:left="1440" w:hanging="1440"/>
        <w:rPr>
          <w:rFonts w:ascii="Times New Roman" w:eastAsia="Times New Roman" w:hAnsi="Times New Roman" w:cs="Times New Roman"/>
          <w:sz w:val="24"/>
          <w:szCs w:val="24"/>
        </w:rPr>
      </w:pPr>
    </w:p>
    <w:p w14:paraId="02C5D407" w14:textId="5B02A451" w:rsidR="008C0910" w:rsidRPr="00B518BD" w:rsidRDefault="008C0910" w:rsidP="00B518BD">
      <w:pPr>
        <w:spacing w:after="0" w:line="240" w:lineRule="auto"/>
        <w:ind w:left="1440" w:hanging="1440"/>
        <w:rPr>
          <w:rFonts w:ascii="Times New Roman" w:eastAsia="Times New Roman" w:hAnsi="Times New Roman" w:cs="Times New Roman"/>
          <w:b/>
          <w:sz w:val="24"/>
          <w:szCs w:val="24"/>
        </w:rPr>
      </w:pPr>
      <w:r w:rsidRPr="008C0910">
        <w:rPr>
          <w:rFonts w:ascii="Times New Roman" w:eastAsia="Times New Roman" w:hAnsi="Times New Roman" w:cs="Times New Roman"/>
          <w:b/>
          <w:sz w:val="24"/>
          <w:szCs w:val="24"/>
        </w:rPr>
        <w:t xml:space="preserve">3pm </w:t>
      </w:r>
      <w:r w:rsidRPr="008C0910">
        <w:rPr>
          <w:rFonts w:ascii="Times New Roman" w:eastAsia="Times New Roman" w:hAnsi="Times New Roman" w:cs="Times New Roman"/>
          <w:b/>
          <w:sz w:val="24"/>
          <w:szCs w:val="24"/>
        </w:rPr>
        <w:tab/>
      </w:r>
      <w:r w:rsidR="00844C51">
        <w:rPr>
          <w:rFonts w:ascii="Times New Roman" w:eastAsia="Times New Roman" w:hAnsi="Times New Roman" w:cs="Times New Roman"/>
          <w:b/>
          <w:sz w:val="24"/>
          <w:szCs w:val="24"/>
        </w:rPr>
        <w:t>D</w:t>
      </w:r>
      <w:r w:rsidR="00B748CA">
        <w:rPr>
          <w:rFonts w:ascii="Times New Roman" w:eastAsia="Times New Roman" w:hAnsi="Times New Roman" w:cs="Times New Roman"/>
          <w:b/>
          <w:sz w:val="24"/>
          <w:szCs w:val="24"/>
        </w:rPr>
        <w:t>1</w:t>
      </w:r>
      <w:r w:rsidRPr="008C0910">
        <w:rPr>
          <w:rFonts w:ascii="Times New Roman" w:eastAsia="Times New Roman" w:hAnsi="Times New Roman" w:cs="Times New Roman"/>
          <w:b/>
          <w:sz w:val="24"/>
          <w:szCs w:val="24"/>
        </w:rPr>
        <w:t xml:space="preserve"> –</w:t>
      </w:r>
      <w:r w:rsidR="00B748CA">
        <w:rPr>
          <w:rFonts w:ascii="Times New Roman" w:eastAsia="Times New Roman" w:hAnsi="Times New Roman" w:cs="Times New Roman"/>
          <w:b/>
          <w:sz w:val="24"/>
          <w:szCs w:val="24"/>
        </w:rPr>
        <w:t xml:space="preserve"> </w:t>
      </w:r>
      <w:r w:rsidR="00B518BD">
        <w:rPr>
          <w:rFonts w:ascii="Times New Roman" w:eastAsia="Times New Roman" w:hAnsi="Times New Roman" w:cs="Times New Roman"/>
          <w:b/>
          <w:sz w:val="24"/>
          <w:szCs w:val="24"/>
        </w:rPr>
        <w:t>Storage Buildings _ Brad Cronin</w:t>
      </w:r>
    </w:p>
    <w:p w14:paraId="118D28A1" w14:textId="6F5C670D" w:rsidR="00B748CA" w:rsidRDefault="00B748CA" w:rsidP="008C0910">
      <w:pPr>
        <w:spacing w:after="0" w:line="240" w:lineRule="auto"/>
        <w:ind w:left="1440" w:hanging="1440"/>
        <w:rPr>
          <w:rFonts w:ascii="Times New Roman" w:eastAsia="Times New Roman" w:hAnsi="Times New Roman" w:cs="Times New Roman"/>
          <w:sz w:val="24"/>
          <w:szCs w:val="24"/>
        </w:rPr>
      </w:pPr>
    </w:p>
    <w:p w14:paraId="46EA5143" w14:textId="6DD9C41F" w:rsidR="00B748CA" w:rsidRDefault="00B748CA" w:rsidP="008C0910">
      <w:pPr>
        <w:spacing w:after="0" w:line="240" w:lineRule="auto"/>
        <w:ind w:left="1440" w:hanging="144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00844C51">
        <w:rPr>
          <w:rFonts w:ascii="Times New Roman" w:eastAsia="Times New Roman" w:hAnsi="Times New Roman" w:cs="Times New Roman"/>
          <w:b/>
          <w:bCs/>
          <w:sz w:val="24"/>
          <w:szCs w:val="24"/>
        </w:rPr>
        <w:t>D</w:t>
      </w:r>
      <w:r w:rsidR="004C0403">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xml:space="preserve"> – </w:t>
      </w:r>
      <w:r w:rsidR="00B518BD">
        <w:rPr>
          <w:rFonts w:ascii="Times New Roman" w:eastAsia="Times New Roman" w:hAnsi="Times New Roman" w:cs="Times New Roman"/>
          <w:b/>
          <w:bCs/>
          <w:sz w:val="24"/>
          <w:szCs w:val="24"/>
        </w:rPr>
        <w:t>PV and ESS systems – Jake Nunnemacher Auburn Fire Kristen</w:t>
      </w:r>
      <w:r w:rsidR="00844C51">
        <w:rPr>
          <w:rFonts w:ascii="Times New Roman" w:eastAsia="Times New Roman" w:hAnsi="Times New Roman" w:cs="Times New Roman"/>
          <w:b/>
          <w:bCs/>
          <w:sz w:val="24"/>
          <w:szCs w:val="24"/>
        </w:rPr>
        <w:t xml:space="preserve"> McDonough</w:t>
      </w:r>
      <w:r w:rsidR="00B518BD">
        <w:rPr>
          <w:rFonts w:ascii="Times New Roman" w:eastAsia="Times New Roman" w:hAnsi="Times New Roman" w:cs="Times New Roman"/>
          <w:b/>
          <w:bCs/>
          <w:sz w:val="24"/>
          <w:szCs w:val="24"/>
        </w:rPr>
        <w:t xml:space="preserve"> DFS</w:t>
      </w:r>
    </w:p>
    <w:p w14:paraId="4215C3C6" w14:textId="50366E1C" w:rsidR="00B748CA" w:rsidRPr="00844C51" w:rsidRDefault="00B748CA" w:rsidP="008C0910">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844C51">
        <w:rPr>
          <w:rFonts w:ascii="Times New Roman" w:eastAsia="Times New Roman" w:hAnsi="Times New Roman" w:cs="Times New Roman"/>
          <w:bCs/>
          <w:sz w:val="24"/>
          <w:szCs w:val="24"/>
        </w:rPr>
        <w:t xml:space="preserve">This session will review the code requirements for the installation of PV and ESS systems and what the Fire Prevention Officer needs to be aware of when approving plans and conducting </w:t>
      </w:r>
      <w:proofErr w:type="gramStart"/>
      <w:r w:rsidR="00844C51">
        <w:rPr>
          <w:rFonts w:ascii="Times New Roman" w:eastAsia="Times New Roman" w:hAnsi="Times New Roman" w:cs="Times New Roman"/>
          <w:bCs/>
          <w:sz w:val="24"/>
          <w:szCs w:val="24"/>
        </w:rPr>
        <w:t>inspections</w:t>
      </w:r>
      <w:proofErr w:type="gramEnd"/>
    </w:p>
    <w:p w14:paraId="7A63D134" w14:textId="77777777" w:rsidR="008C0910" w:rsidRPr="008C0910" w:rsidRDefault="008C0910" w:rsidP="008C0910">
      <w:pPr>
        <w:spacing w:after="0" w:line="240" w:lineRule="auto"/>
        <w:ind w:left="1440" w:hanging="1440"/>
        <w:rPr>
          <w:rFonts w:ascii="Times New Roman" w:eastAsia="Times New Roman" w:hAnsi="Times New Roman" w:cs="Times New Roman"/>
          <w:b/>
          <w:sz w:val="24"/>
          <w:szCs w:val="24"/>
        </w:rPr>
      </w:pPr>
    </w:p>
    <w:p w14:paraId="625DAEBA" w14:textId="77777777" w:rsidR="008C0910" w:rsidRPr="008C0910" w:rsidRDefault="008C0910" w:rsidP="00B630DF">
      <w:pPr>
        <w:spacing w:after="0" w:line="240" w:lineRule="auto"/>
        <w:rPr>
          <w:rFonts w:ascii="Times New Roman" w:eastAsia="Times New Roman" w:hAnsi="Times New Roman" w:cs="Times New Roman"/>
          <w:sz w:val="24"/>
          <w:szCs w:val="24"/>
        </w:rPr>
      </w:pPr>
      <w:r w:rsidRPr="008C0910">
        <w:rPr>
          <w:rFonts w:ascii="Times New Roman" w:eastAsia="Times New Roman" w:hAnsi="Times New Roman" w:cs="Times New Roman"/>
          <w:b/>
          <w:sz w:val="24"/>
          <w:szCs w:val="24"/>
        </w:rPr>
        <w:t>530pm</w:t>
      </w:r>
      <w:r w:rsidRPr="008C0910">
        <w:rPr>
          <w:rFonts w:ascii="Times New Roman" w:eastAsia="Times New Roman" w:hAnsi="Times New Roman" w:cs="Times New Roman"/>
          <w:b/>
          <w:sz w:val="24"/>
          <w:szCs w:val="24"/>
        </w:rPr>
        <w:tab/>
      </w:r>
      <w:r w:rsidR="00B630DF">
        <w:rPr>
          <w:rFonts w:ascii="Times New Roman" w:eastAsia="Times New Roman" w:hAnsi="Times New Roman" w:cs="Times New Roman"/>
          <w:b/>
          <w:sz w:val="24"/>
          <w:szCs w:val="24"/>
        </w:rPr>
        <w:tab/>
      </w:r>
      <w:r w:rsidRPr="008C0910">
        <w:rPr>
          <w:rFonts w:ascii="Times New Roman" w:eastAsia="Times New Roman" w:hAnsi="Times New Roman" w:cs="Times New Roman"/>
          <w:b/>
          <w:sz w:val="24"/>
          <w:szCs w:val="24"/>
        </w:rPr>
        <w:t xml:space="preserve">Social Hour – </w:t>
      </w:r>
      <w:r w:rsidRPr="008C0910">
        <w:rPr>
          <w:rFonts w:ascii="Times New Roman" w:eastAsia="Times New Roman" w:hAnsi="Times New Roman" w:cs="Times New Roman"/>
          <w:sz w:val="24"/>
          <w:szCs w:val="24"/>
        </w:rPr>
        <w:t>Cash Bar</w:t>
      </w:r>
    </w:p>
    <w:p w14:paraId="3F0509A2" w14:textId="77777777" w:rsidR="008C0910" w:rsidRPr="008C0910" w:rsidRDefault="008C0910" w:rsidP="008C0910">
      <w:pPr>
        <w:spacing w:after="0" w:line="240" w:lineRule="auto"/>
        <w:ind w:left="1440" w:hanging="1440"/>
        <w:rPr>
          <w:rFonts w:ascii="Times New Roman" w:eastAsia="Times New Roman" w:hAnsi="Times New Roman" w:cs="Times New Roman"/>
          <w:color w:val="555555"/>
          <w:sz w:val="24"/>
          <w:szCs w:val="24"/>
        </w:rPr>
      </w:pPr>
    </w:p>
    <w:p w14:paraId="3F4F738D" w14:textId="54117507" w:rsidR="008C0910" w:rsidRDefault="008C0910" w:rsidP="008C0910">
      <w:pPr>
        <w:spacing w:after="240" w:line="240" w:lineRule="atLeast"/>
        <w:rPr>
          <w:rFonts w:ascii="Times New Roman" w:eastAsia="Times New Roman" w:hAnsi="Times New Roman" w:cs="Times New Roman"/>
          <w:sz w:val="24"/>
          <w:szCs w:val="24"/>
        </w:rPr>
      </w:pPr>
      <w:r w:rsidRPr="008C0910">
        <w:rPr>
          <w:rFonts w:ascii="Times New Roman" w:eastAsia="Times New Roman" w:hAnsi="Times New Roman" w:cs="Times New Roman"/>
          <w:b/>
          <w:sz w:val="24"/>
          <w:szCs w:val="24"/>
        </w:rPr>
        <w:t xml:space="preserve">630pm </w:t>
      </w:r>
      <w:r w:rsidRPr="008C0910">
        <w:rPr>
          <w:rFonts w:ascii="Times New Roman" w:eastAsia="Times New Roman" w:hAnsi="Times New Roman" w:cs="Times New Roman"/>
          <w:b/>
          <w:sz w:val="24"/>
          <w:szCs w:val="24"/>
        </w:rPr>
        <w:tab/>
        <w:t xml:space="preserve">Dinner </w:t>
      </w:r>
      <w:r w:rsidRPr="008C0910">
        <w:rPr>
          <w:rFonts w:ascii="Times New Roman" w:eastAsia="Times New Roman" w:hAnsi="Times New Roman" w:cs="Times New Roman"/>
          <w:sz w:val="24"/>
          <w:szCs w:val="24"/>
        </w:rPr>
        <w:t>(Included in full program registration)</w:t>
      </w:r>
    </w:p>
    <w:p w14:paraId="6610D10C" w14:textId="58ACB697" w:rsidR="008C0910" w:rsidRPr="008C0910" w:rsidRDefault="008C0910" w:rsidP="008C0910">
      <w:pPr>
        <w:spacing w:after="240" w:line="240" w:lineRule="auto"/>
        <w:rPr>
          <w:rFonts w:ascii="Times New Roman" w:eastAsia="Times New Roman" w:hAnsi="Times New Roman" w:cs="Times New Roman"/>
          <w:b/>
          <w:sz w:val="24"/>
          <w:szCs w:val="24"/>
        </w:rPr>
      </w:pPr>
      <w:r w:rsidRPr="008C0910">
        <w:rPr>
          <w:rFonts w:ascii="Times New Roman" w:eastAsia="Times New Roman" w:hAnsi="Times New Roman" w:cs="Times New Roman"/>
          <w:b/>
          <w:sz w:val="24"/>
          <w:szCs w:val="24"/>
        </w:rPr>
        <w:t xml:space="preserve">May </w:t>
      </w:r>
      <w:r w:rsidR="00C44512">
        <w:rPr>
          <w:rFonts w:ascii="Times New Roman" w:eastAsia="Times New Roman" w:hAnsi="Times New Roman" w:cs="Times New Roman"/>
          <w:b/>
          <w:sz w:val="24"/>
          <w:szCs w:val="24"/>
        </w:rPr>
        <w:t>14, 2024</w:t>
      </w:r>
    </w:p>
    <w:p w14:paraId="2E30979F" w14:textId="77777777" w:rsidR="008C0910" w:rsidRPr="008C0910" w:rsidRDefault="008C0910" w:rsidP="008C0910">
      <w:pPr>
        <w:spacing w:after="240" w:line="240" w:lineRule="atLeast"/>
        <w:rPr>
          <w:rFonts w:ascii="Times New Roman" w:eastAsia="Times New Roman" w:hAnsi="Times New Roman" w:cs="Times New Roman"/>
          <w:sz w:val="24"/>
          <w:szCs w:val="24"/>
        </w:rPr>
      </w:pPr>
      <w:r w:rsidRPr="008C0910">
        <w:rPr>
          <w:rFonts w:ascii="Times New Roman" w:eastAsia="Times New Roman" w:hAnsi="Times New Roman" w:cs="Times New Roman"/>
          <w:b/>
          <w:sz w:val="24"/>
          <w:szCs w:val="24"/>
        </w:rPr>
        <w:t>8am</w:t>
      </w:r>
      <w:r w:rsidRPr="008C0910">
        <w:rPr>
          <w:rFonts w:ascii="Times New Roman" w:eastAsia="Times New Roman" w:hAnsi="Times New Roman" w:cs="Times New Roman"/>
          <w:b/>
          <w:sz w:val="24"/>
          <w:szCs w:val="24"/>
        </w:rPr>
        <w:tab/>
      </w:r>
      <w:r w:rsidRPr="008C0910">
        <w:rPr>
          <w:rFonts w:ascii="Times New Roman" w:eastAsia="Times New Roman" w:hAnsi="Times New Roman" w:cs="Times New Roman"/>
          <w:b/>
          <w:sz w:val="24"/>
          <w:szCs w:val="24"/>
        </w:rPr>
        <w:tab/>
        <w:t>Registration Continental Breakfast</w:t>
      </w:r>
      <w:r w:rsidRPr="008C0910">
        <w:rPr>
          <w:rFonts w:ascii="Times New Roman" w:eastAsia="Times New Roman" w:hAnsi="Times New Roman" w:cs="Times New Roman"/>
          <w:sz w:val="24"/>
          <w:szCs w:val="24"/>
        </w:rPr>
        <w:t xml:space="preserve"> </w:t>
      </w:r>
    </w:p>
    <w:p w14:paraId="19357592" w14:textId="77777777" w:rsidR="008C0910" w:rsidRPr="008C0910" w:rsidRDefault="008C0910" w:rsidP="008C0910">
      <w:pPr>
        <w:spacing w:after="0" w:line="240" w:lineRule="atLeast"/>
        <w:rPr>
          <w:rFonts w:ascii="Times New Roman" w:eastAsia="Times New Roman" w:hAnsi="Times New Roman" w:cs="Times New Roman"/>
          <w:sz w:val="24"/>
          <w:szCs w:val="24"/>
        </w:rPr>
      </w:pPr>
      <w:r w:rsidRPr="008C0910">
        <w:rPr>
          <w:rFonts w:ascii="Times New Roman" w:eastAsia="Times New Roman" w:hAnsi="Times New Roman" w:cs="Times New Roman"/>
          <w:b/>
          <w:sz w:val="24"/>
          <w:szCs w:val="24"/>
        </w:rPr>
        <w:t>9am</w:t>
      </w:r>
      <w:r w:rsidRPr="008C0910">
        <w:rPr>
          <w:rFonts w:ascii="Times New Roman" w:eastAsia="Times New Roman" w:hAnsi="Times New Roman" w:cs="Times New Roman"/>
          <w:b/>
          <w:sz w:val="24"/>
          <w:szCs w:val="24"/>
        </w:rPr>
        <w:tab/>
      </w:r>
      <w:r w:rsidRPr="008C0910">
        <w:rPr>
          <w:rFonts w:ascii="Times New Roman" w:eastAsia="Times New Roman" w:hAnsi="Times New Roman" w:cs="Times New Roman"/>
          <w:b/>
          <w:sz w:val="24"/>
          <w:szCs w:val="24"/>
        </w:rPr>
        <w:tab/>
        <w:t xml:space="preserve">Business meeting </w:t>
      </w:r>
      <w:r w:rsidRPr="008C0910">
        <w:rPr>
          <w:rFonts w:ascii="Times New Roman" w:eastAsia="Times New Roman" w:hAnsi="Times New Roman" w:cs="Times New Roman"/>
          <w:sz w:val="24"/>
          <w:szCs w:val="24"/>
        </w:rPr>
        <w:t xml:space="preserve">– </w:t>
      </w:r>
    </w:p>
    <w:p w14:paraId="32EC2E78" w14:textId="77777777" w:rsidR="008C0910" w:rsidRPr="008C0910" w:rsidRDefault="008C0910" w:rsidP="008C0910">
      <w:pPr>
        <w:spacing w:after="0" w:line="240" w:lineRule="atLeast"/>
        <w:rPr>
          <w:rFonts w:ascii="Times New Roman" w:eastAsia="Times New Roman" w:hAnsi="Times New Roman" w:cs="Times New Roman"/>
          <w:sz w:val="24"/>
          <w:szCs w:val="24"/>
        </w:rPr>
      </w:pPr>
    </w:p>
    <w:p w14:paraId="29BF6F90" w14:textId="4EA67392" w:rsidR="008C0910" w:rsidRPr="008C0910" w:rsidRDefault="008C0910" w:rsidP="00D977B2">
      <w:pPr>
        <w:spacing w:after="0" w:line="240" w:lineRule="atLeast"/>
        <w:rPr>
          <w:rFonts w:ascii="Times New Roman" w:eastAsia="Times New Roman" w:hAnsi="Times New Roman" w:cs="Times New Roman"/>
          <w:sz w:val="24"/>
          <w:szCs w:val="24"/>
        </w:rPr>
      </w:pPr>
      <w:r w:rsidRPr="008C0910">
        <w:rPr>
          <w:rFonts w:ascii="Times New Roman" w:eastAsia="Times New Roman" w:hAnsi="Times New Roman" w:cs="Times New Roman"/>
          <w:b/>
          <w:sz w:val="24"/>
          <w:szCs w:val="24"/>
        </w:rPr>
        <w:t>930am</w:t>
      </w:r>
      <w:r w:rsidRPr="008C0910">
        <w:rPr>
          <w:rFonts w:ascii="Times New Roman" w:eastAsia="Times New Roman" w:hAnsi="Times New Roman" w:cs="Times New Roman"/>
          <w:b/>
          <w:sz w:val="24"/>
          <w:szCs w:val="24"/>
        </w:rPr>
        <w:tab/>
      </w:r>
      <w:r w:rsidR="00CB6F96">
        <w:rPr>
          <w:rFonts w:ascii="Times New Roman" w:eastAsia="Times New Roman" w:hAnsi="Times New Roman" w:cs="Times New Roman"/>
          <w:b/>
          <w:sz w:val="24"/>
          <w:szCs w:val="24"/>
        </w:rPr>
        <w:tab/>
      </w:r>
      <w:r w:rsidR="00844C51">
        <w:rPr>
          <w:rFonts w:ascii="Times New Roman" w:eastAsia="Times New Roman" w:hAnsi="Times New Roman" w:cs="Times New Roman"/>
          <w:b/>
          <w:sz w:val="24"/>
          <w:szCs w:val="24"/>
        </w:rPr>
        <w:t>E</w:t>
      </w:r>
      <w:r w:rsidR="00CB6F96">
        <w:rPr>
          <w:rFonts w:ascii="Times New Roman" w:eastAsia="Times New Roman" w:hAnsi="Times New Roman" w:cs="Times New Roman"/>
          <w:b/>
          <w:sz w:val="24"/>
          <w:szCs w:val="24"/>
        </w:rPr>
        <w:t xml:space="preserve">1 – </w:t>
      </w:r>
      <w:r w:rsidR="00D720E4">
        <w:rPr>
          <w:rFonts w:ascii="Times New Roman" w:eastAsia="Times New Roman" w:hAnsi="Times New Roman" w:cs="Times New Roman"/>
          <w:b/>
          <w:sz w:val="24"/>
          <w:szCs w:val="24"/>
        </w:rPr>
        <w:t xml:space="preserve">BDA systems and what to know - </w:t>
      </w:r>
      <w:proofErr w:type="gramStart"/>
      <w:r w:rsidR="00D720E4">
        <w:rPr>
          <w:rFonts w:ascii="Times New Roman" w:eastAsia="Times New Roman" w:hAnsi="Times New Roman" w:cs="Times New Roman"/>
          <w:b/>
          <w:sz w:val="24"/>
          <w:szCs w:val="24"/>
        </w:rPr>
        <w:t>RSI</w:t>
      </w:r>
      <w:proofErr w:type="gramEnd"/>
    </w:p>
    <w:p w14:paraId="3027A31B" w14:textId="5D616343" w:rsidR="008C0910" w:rsidRDefault="00CB6F96" w:rsidP="00CB6F96">
      <w:pPr>
        <w:spacing w:after="0" w:line="240" w:lineRule="atLeast"/>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session will review the </w:t>
      </w:r>
      <w:r w:rsidR="00D720E4">
        <w:rPr>
          <w:rFonts w:ascii="Times New Roman" w:eastAsia="Times New Roman" w:hAnsi="Times New Roman" w:cs="Times New Roman"/>
          <w:sz w:val="24"/>
          <w:szCs w:val="24"/>
        </w:rPr>
        <w:t>new requirements in the proposed 10</w:t>
      </w:r>
      <w:r w:rsidR="00D720E4" w:rsidRPr="00D720E4">
        <w:rPr>
          <w:rFonts w:ascii="Times New Roman" w:eastAsia="Times New Roman" w:hAnsi="Times New Roman" w:cs="Times New Roman"/>
          <w:sz w:val="24"/>
          <w:szCs w:val="24"/>
          <w:vertAlign w:val="superscript"/>
        </w:rPr>
        <w:t>th</w:t>
      </w:r>
      <w:r w:rsidR="00D720E4">
        <w:rPr>
          <w:rFonts w:ascii="Times New Roman" w:eastAsia="Times New Roman" w:hAnsi="Times New Roman" w:cs="Times New Roman"/>
          <w:sz w:val="24"/>
          <w:szCs w:val="24"/>
        </w:rPr>
        <w:t xml:space="preserve"> </w:t>
      </w:r>
      <w:proofErr w:type="gramStart"/>
      <w:r w:rsidR="00D720E4">
        <w:rPr>
          <w:rFonts w:ascii="Times New Roman" w:eastAsia="Times New Roman" w:hAnsi="Times New Roman" w:cs="Times New Roman"/>
          <w:sz w:val="24"/>
          <w:szCs w:val="24"/>
        </w:rPr>
        <w:t>ed</w:t>
      </w:r>
      <w:proofErr w:type="gramEnd"/>
      <w:r w:rsidR="00D720E4">
        <w:rPr>
          <w:rFonts w:ascii="Times New Roman" w:eastAsia="Times New Roman" w:hAnsi="Times New Roman" w:cs="Times New Roman"/>
          <w:sz w:val="24"/>
          <w:szCs w:val="24"/>
        </w:rPr>
        <w:t xml:space="preserve"> of the building code and the areas that fire prevention inspectors need to be aware of.</w:t>
      </w:r>
      <w:r w:rsidR="00B748CA">
        <w:rPr>
          <w:rFonts w:ascii="Times New Roman" w:eastAsia="Times New Roman" w:hAnsi="Times New Roman" w:cs="Times New Roman"/>
          <w:sz w:val="24"/>
          <w:szCs w:val="24"/>
        </w:rPr>
        <w:t xml:space="preserve"> </w:t>
      </w:r>
    </w:p>
    <w:p w14:paraId="7BA91AB2" w14:textId="77777777" w:rsidR="00CB6F96" w:rsidRDefault="00CB6F96" w:rsidP="00CB6F96">
      <w:pPr>
        <w:spacing w:after="0" w:line="240" w:lineRule="atLeast"/>
        <w:ind w:left="1440"/>
        <w:rPr>
          <w:rFonts w:ascii="Times New Roman" w:eastAsia="Times New Roman" w:hAnsi="Times New Roman" w:cs="Times New Roman"/>
          <w:sz w:val="24"/>
          <w:szCs w:val="24"/>
        </w:rPr>
      </w:pPr>
    </w:p>
    <w:p w14:paraId="656B7B0A" w14:textId="19D8D7E6" w:rsidR="006C6B03" w:rsidRDefault="006C6B03" w:rsidP="006C6B03">
      <w:pPr>
        <w:spacing w:after="0" w:line="240" w:lineRule="atLeast"/>
        <w:ind w:left="1440"/>
        <w:rPr>
          <w:rFonts w:ascii="Times New Roman" w:eastAsia="Times New Roman" w:hAnsi="Times New Roman" w:cs="Times New Roman"/>
          <w:sz w:val="24"/>
          <w:szCs w:val="24"/>
        </w:rPr>
      </w:pPr>
      <w:r>
        <w:rPr>
          <w:rFonts w:ascii="Times New Roman" w:hAnsi="Times New Roman" w:cs="Times New Roman"/>
          <w:b/>
          <w:color w:val="000000"/>
          <w:sz w:val="24"/>
          <w:szCs w:val="24"/>
        </w:rPr>
        <w:t>E</w:t>
      </w:r>
      <w:r w:rsidRPr="002814E7">
        <w:rPr>
          <w:rFonts w:ascii="Times New Roman" w:hAnsi="Times New Roman" w:cs="Times New Roman"/>
          <w:b/>
          <w:color w:val="000000"/>
          <w:sz w:val="24"/>
          <w:szCs w:val="24"/>
        </w:rPr>
        <w:t>2</w:t>
      </w:r>
      <w:r>
        <w:rPr>
          <w:rFonts w:ascii="Times New Roman" w:hAnsi="Times New Roman" w:cs="Times New Roman"/>
          <w:b/>
          <w:color w:val="000000"/>
          <w:sz w:val="24"/>
          <w:szCs w:val="24"/>
        </w:rPr>
        <w:t xml:space="preserve"> – </w:t>
      </w:r>
      <w:r>
        <w:rPr>
          <w:rFonts w:ascii="Times New Roman" w:eastAsia="Times New Roman" w:hAnsi="Times New Roman" w:cs="Times New Roman"/>
          <w:b/>
          <w:sz w:val="24"/>
          <w:szCs w:val="24"/>
        </w:rPr>
        <w:t>Hoarding Case Study – Chief Tim Kelly Devens Fire</w:t>
      </w:r>
    </w:p>
    <w:p w14:paraId="675C2A0A" w14:textId="77777777" w:rsidR="006C6B03" w:rsidRDefault="006C6B03" w:rsidP="006C6B03">
      <w:pPr>
        <w:spacing w:after="0" w:line="240" w:lineRule="atLeast"/>
        <w:ind w:left="1440"/>
        <w:rPr>
          <w:rFonts w:ascii="Times New Roman" w:hAnsi="Times New Roman" w:cs="Times New Roman"/>
          <w:b/>
          <w:color w:val="000000"/>
          <w:sz w:val="24"/>
          <w:szCs w:val="24"/>
        </w:rPr>
      </w:pPr>
      <w:r>
        <w:rPr>
          <w:rFonts w:ascii="Times New Roman" w:eastAsia="Times New Roman" w:hAnsi="Times New Roman" w:cs="Times New Roman"/>
          <w:sz w:val="24"/>
          <w:szCs w:val="24"/>
        </w:rPr>
        <w:t>This session will use a hoarding case study to show how fire prevention can aid in resolving these incidents and lead to a code compliant outcome</w:t>
      </w:r>
      <w:r>
        <w:rPr>
          <w:rFonts w:ascii="Times New Roman" w:hAnsi="Times New Roman" w:cs="Times New Roman"/>
          <w:b/>
          <w:color w:val="000000"/>
          <w:sz w:val="24"/>
          <w:szCs w:val="24"/>
        </w:rPr>
        <w:t>.</w:t>
      </w:r>
    </w:p>
    <w:p w14:paraId="73A393D6" w14:textId="77777777" w:rsidR="006C6B03" w:rsidRPr="00D720E4" w:rsidRDefault="006C6B03" w:rsidP="00D720E4">
      <w:pPr>
        <w:spacing w:after="0" w:line="240" w:lineRule="atLeast"/>
        <w:ind w:left="1440"/>
        <w:rPr>
          <w:rFonts w:ascii="Times New Roman" w:eastAsia="Times New Roman" w:hAnsi="Times New Roman" w:cs="Times New Roman"/>
          <w:bCs/>
          <w:sz w:val="24"/>
          <w:szCs w:val="24"/>
        </w:rPr>
      </w:pPr>
    </w:p>
    <w:p w14:paraId="6DEE5591" w14:textId="1AE498D9" w:rsidR="00CB6F96" w:rsidRDefault="00CB6F96" w:rsidP="00B748CA">
      <w:pPr>
        <w:spacing w:after="0" w:line="240" w:lineRule="atLeast"/>
        <w:ind w:left="1440"/>
        <w:rPr>
          <w:rFonts w:ascii="Times New Roman" w:eastAsia="Times New Roman" w:hAnsi="Times New Roman" w:cs="Times New Roman"/>
          <w:sz w:val="24"/>
          <w:szCs w:val="24"/>
        </w:rPr>
      </w:pPr>
    </w:p>
    <w:p w14:paraId="38617C78" w14:textId="77777777" w:rsidR="00B748CA" w:rsidRPr="008C0910" w:rsidRDefault="00B748CA" w:rsidP="00B748CA">
      <w:pPr>
        <w:spacing w:after="0" w:line="240" w:lineRule="atLeast"/>
        <w:ind w:left="1440"/>
        <w:rPr>
          <w:rFonts w:ascii="Times New Roman" w:eastAsia="Times New Roman" w:hAnsi="Times New Roman" w:cs="Times New Roman"/>
          <w:sz w:val="24"/>
          <w:szCs w:val="24"/>
        </w:rPr>
      </w:pPr>
    </w:p>
    <w:p w14:paraId="6B559CA0" w14:textId="77777777" w:rsidR="008C0910" w:rsidRPr="008C0910" w:rsidRDefault="008C0910" w:rsidP="008C0910">
      <w:pPr>
        <w:spacing w:after="0" w:line="240" w:lineRule="atLeast"/>
        <w:rPr>
          <w:rFonts w:ascii="Times New Roman" w:eastAsia="Times New Roman" w:hAnsi="Times New Roman" w:cs="Times New Roman"/>
          <w:b/>
          <w:sz w:val="24"/>
          <w:szCs w:val="24"/>
        </w:rPr>
      </w:pPr>
      <w:r w:rsidRPr="008C0910">
        <w:rPr>
          <w:rFonts w:ascii="Times New Roman" w:eastAsia="Times New Roman" w:hAnsi="Times New Roman" w:cs="Times New Roman"/>
          <w:b/>
          <w:sz w:val="24"/>
          <w:szCs w:val="24"/>
        </w:rPr>
        <w:t xml:space="preserve">1030am </w:t>
      </w:r>
      <w:r w:rsidRPr="008C0910">
        <w:rPr>
          <w:rFonts w:ascii="Times New Roman" w:eastAsia="Times New Roman" w:hAnsi="Times New Roman" w:cs="Times New Roman"/>
          <w:b/>
          <w:sz w:val="24"/>
          <w:szCs w:val="24"/>
        </w:rPr>
        <w:tab/>
        <w:t>Break</w:t>
      </w:r>
    </w:p>
    <w:p w14:paraId="4E669731" w14:textId="77777777" w:rsidR="008C0910" w:rsidRPr="008C0910" w:rsidRDefault="008C0910" w:rsidP="008C0910">
      <w:pPr>
        <w:spacing w:after="0" w:line="240" w:lineRule="atLeast"/>
        <w:rPr>
          <w:rFonts w:ascii="Times New Roman" w:eastAsia="Times New Roman" w:hAnsi="Times New Roman" w:cs="Times New Roman"/>
          <w:b/>
          <w:sz w:val="24"/>
          <w:szCs w:val="24"/>
        </w:rPr>
      </w:pPr>
    </w:p>
    <w:p w14:paraId="50C31063" w14:textId="77777777" w:rsidR="008C0910" w:rsidRPr="008C0910" w:rsidRDefault="008C0910" w:rsidP="008C0910">
      <w:pPr>
        <w:spacing w:after="0" w:line="240" w:lineRule="auto"/>
        <w:ind w:left="1440"/>
        <w:rPr>
          <w:rFonts w:ascii="Garamond" w:eastAsia="Times New Roman" w:hAnsi="Garamond" w:cs="Times New Roman"/>
          <w:sz w:val="24"/>
          <w:szCs w:val="24"/>
        </w:rPr>
      </w:pPr>
    </w:p>
    <w:p w14:paraId="66587AC8" w14:textId="55745BF8" w:rsidR="008C0910" w:rsidRDefault="008C0910" w:rsidP="008C0910">
      <w:pPr>
        <w:spacing w:after="0" w:line="240" w:lineRule="atLeast"/>
        <w:rPr>
          <w:rFonts w:ascii="Times New Roman" w:hAnsi="Times New Roman" w:cs="Times New Roman"/>
          <w:b/>
          <w:sz w:val="24"/>
          <w:szCs w:val="24"/>
        </w:rPr>
      </w:pPr>
      <w:r w:rsidRPr="008C0910">
        <w:rPr>
          <w:rFonts w:ascii="Times New Roman" w:eastAsia="Times New Roman" w:hAnsi="Times New Roman" w:cs="Times New Roman"/>
          <w:b/>
          <w:sz w:val="24"/>
          <w:szCs w:val="24"/>
        </w:rPr>
        <w:t>1100am</w:t>
      </w:r>
      <w:r>
        <w:rPr>
          <w:rFonts w:ascii="Times New Roman" w:eastAsia="Times New Roman" w:hAnsi="Times New Roman" w:cs="Times New Roman"/>
          <w:b/>
          <w:sz w:val="24"/>
          <w:szCs w:val="24"/>
        </w:rPr>
        <w:tab/>
      </w:r>
      <w:r w:rsidR="00844C51">
        <w:rPr>
          <w:rFonts w:ascii="Times New Roman" w:eastAsia="Times New Roman" w:hAnsi="Times New Roman" w:cs="Times New Roman"/>
          <w:b/>
          <w:sz w:val="24"/>
          <w:szCs w:val="24"/>
        </w:rPr>
        <w:t>F</w:t>
      </w:r>
      <w:r w:rsidR="00CB6F96">
        <w:rPr>
          <w:rFonts w:ascii="Times New Roman" w:eastAsia="Times New Roman" w:hAnsi="Times New Roman" w:cs="Times New Roman"/>
          <w:b/>
          <w:sz w:val="24"/>
          <w:szCs w:val="24"/>
        </w:rPr>
        <w:t xml:space="preserve">1 </w:t>
      </w:r>
      <w:r w:rsidR="00CB6F96" w:rsidRPr="00B748CA">
        <w:rPr>
          <w:rFonts w:ascii="Times New Roman" w:eastAsia="Times New Roman" w:hAnsi="Times New Roman" w:cs="Times New Roman"/>
          <w:bCs/>
          <w:sz w:val="24"/>
          <w:szCs w:val="24"/>
        </w:rPr>
        <w:t>–</w:t>
      </w:r>
      <w:r w:rsidR="00D720E4">
        <w:rPr>
          <w:rFonts w:ascii="Times New Roman" w:hAnsi="Times New Roman" w:cs="Times New Roman"/>
          <w:b/>
          <w:sz w:val="24"/>
          <w:szCs w:val="24"/>
        </w:rPr>
        <w:t xml:space="preserve"> BDA systems cont</w:t>
      </w:r>
      <w:r w:rsidR="00D868FE">
        <w:rPr>
          <w:rFonts w:ascii="Times New Roman" w:hAnsi="Times New Roman" w:cs="Times New Roman"/>
          <w:b/>
          <w:sz w:val="24"/>
          <w:szCs w:val="24"/>
        </w:rPr>
        <w:t>inued</w:t>
      </w:r>
      <w:r w:rsidR="00D720E4">
        <w:rPr>
          <w:rFonts w:ascii="Times New Roman" w:hAnsi="Times New Roman" w:cs="Times New Roman"/>
          <w:b/>
          <w:sz w:val="24"/>
          <w:szCs w:val="24"/>
        </w:rPr>
        <w:t xml:space="preserve"> </w:t>
      </w:r>
      <w:r w:rsidR="006C6B03">
        <w:rPr>
          <w:rFonts w:ascii="Times New Roman" w:hAnsi="Times New Roman" w:cs="Times New Roman"/>
          <w:b/>
          <w:sz w:val="24"/>
          <w:szCs w:val="24"/>
        </w:rPr>
        <w:t>–</w:t>
      </w:r>
      <w:r w:rsidR="00D720E4">
        <w:rPr>
          <w:rFonts w:ascii="Times New Roman" w:hAnsi="Times New Roman" w:cs="Times New Roman"/>
          <w:b/>
          <w:sz w:val="24"/>
          <w:szCs w:val="24"/>
        </w:rPr>
        <w:t xml:space="preserve"> </w:t>
      </w:r>
      <w:proofErr w:type="gramStart"/>
      <w:r w:rsidR="00D720E4">
        <w:rPr>
          <w:rFonts w:ascii="Times New Roman" w:hAnsi="Times New Roman" w:cs="Times New Roman"/>
          <w:b/>
          <w:sz w:val="24"/>
          <w:szCs w:val="24"/>
        </w:rPr>
        <w:t>RSI</w:t>
      </w:r>
      <w:proofErr w:type="gramEnd"/>
    </w:p>
    <w:p w14:paraId="6528F701" w14:textId="77777777" w:rsidR="006C6B03" w:rsidRDefault="006C6B03" w:rsidP="008C0910">
      <w:pPr>
        <w:spacing w:after="0" w:line="240" w:lineRule="atLeast"/>
        <w:rPr>
          <w:rFonts w:ascii="Times New Roman" w:eastAsia="Times New Roman" w:hAnsi="Times New Roman" w:cs="Times New Roman"/>
          <w:sz w:val="24"/>
          <w:szCs w:val="24"/>
        </w:rPr>
      </w:pPr>
    </w:p>
    <w:p w14:paraId="55665931" w14:textId="4FFE8DF9" w:rsidR="006C6B03" w:rsidRDefault="006C6B03" w:rsidP="006C6B03">
      <w:pPr>
        <w:spacing w:after="0" w:line="240" w:lineRule="atLeast"/>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F</w:t>
      </w:r>
      <w:r w:rsidRPr="00CB6F96">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 NFPA 3 &amp; 4 what you need to know – Kurt Ruchala Jensen Hughes</w:t>
      </w:r>
    </w:p>
    <w:p w14:paraId="52789626" w14:textId="77777777" w:rsidR="006C6B03" w:rsidRDefault="006C6B03" w:rsidP="006C6B03">
      <w:pPr>
        <w:spacing w:after="0" w:line="240" w:lineRule="atLeast"/>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This session will review the requirements of NFPA 3 &amp; 4 in the proposed 10</w:t>
      </w:r>
      <w:r w:rsidRPr="00D720E4">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ed of the Building Code</w:t>
      </w:r>
    </w:p>
    <w:p w14:paraId="1B91AD31" w14:textId="77777777" w:rsidR="00CB6F96" w:rsidRDefault="00CB6F96" w:rsidP="004C0403">
      <w:pPr>
        <w:spacing w:after="0" w:line="240" w:lineRule="atLeast"/>
        <w:rPr>
          <w:rFonts w:ascii="Times New Roman" w:hAnsi="Times New Roman" w:cs="Times New Roman"/>
          <w:color w:val="000000"/>
          <w:sz w:val="24"/>
          <w:szCs w:val="24"/>
        </w:rPr>
      </w:pPr>
    </w:p>
    <w:p w14:paraId="7229CDDE" w14:textId="77777777" w:rsidR="001F1D69" w:rsidRDefault="001F1D69" w:rsidP="001F1D69">
      <w:pPr>
        <w:spacing w:after="0" w:line="240" w:lineRule="atLeast"/>
        <w:rPr>
          <w:rFonts w:ascii="Times New Roman" w:hAnsi="Times New Roman" w:cs="Times New Roman"/>
          <w:b/>
          <w:color w:val="000000"/>
          <w:sz w:val="24"/>
          <w:szCs w:val="24"/>
        </w:rPr>
      </w:pPr>
    </w:p>
    <w:p w14:paraId="5BCAA831" w14:textId="613966CE" w:rsidR="008C0910" w:rsidRPr="008C0910" w:rsidRDefault="008C0910" w:rsidP="001F1D69">
      <w:pPr>
        <w:spacing w:after="0" w:line="240" w:lineRule="atLeast"/>
        <w:rPr>
          <w:rFonts w:ascii="Times New Roman" w:hAnsi="Times New Roman" w:cs="Times New Roman"/>
          <w:b/>
          <w:color w:val="000000"/>
          <w:sz w:val="24"/>
          <w:szCs w:val="24"/>
        </w:rPr>
      </w:pPr>
      <w:r w:rsidRPr="008C0910">
        <w:rPr>
          <w:rFonts w:ascii="Times New Roman" w:hAnsi="Times New Roman" w:cs="Times New Roman"/>
          <w:b/>
          <w:color w:val="000000"/>
          <w:sz w:val="24"/>
          <w:szCs w:val="24"/>
        </w:rPr>
        <w:t>12pm</w:t>
      </w:r>
      <w:r w:rsidRPr="008C0910">
        <w:rPr>
          <w:rFonts w:ascii="Times New Roman" w:hAnsi="Times New Roman" w:cs="Times New Roman"/>
          <w:b/>
          <w:color w:val="000000"/>
          <w:sz w:val="24"/>
          <w:szCs w:val="24"/>
        </w:rPr>
        <w:tab/>
      </w:r>
      <w:r w:rsidRPr="008C0910">
        <w:rPr>
          <w:rFonts w:ascii="Times New Roman" w:hAnsi="Times New Roman" w:cs="Times New Roman"/>
          <w:b/>
          <w:color w:val="000000"/>
          <w:sz w:val="24"/>
          <w:szCs w:val="24"/>
        </w:rPr>
        <w:tab/>
        <w:t>Lunch</w:t>
      </w:r>
    </w:p>
    <w:p w14:paraId="08A3566A" w14:textId="77777777" w:rsidR="008C0910" w:rsidRPr="008C0910" w:rsidRDefault="008C0910" w:rsidP="008C0910">
      <w:pPr>
        <w:autoSpaceDE w:val="0"/>
        <w:autoSpaceDN w:val="0"/>
        <w:adjustRightInd w:val="0"/>
        <w:spacing w:after="0" w:line="240" w:lineRule="auto"/>
        <w:ind w:left="1440" w:hanging="1440"/>
        <w:rPr>
          <w:rFonts w:ascii="Times New Roman" w:hAnsi="Times New Roman" w:cs="Times New Roman"/>
          <w:b/>
          <w:color w:val="000000"/>
          <w:sz w:val="24"/>
          <w:szCs w:val="24"/>
        </w:rPr>
      </w:pPr>
    </w:p>
    <w:p w14:paraId="7D36E896" w14:textId="4DB3EF43" w:rsidR="002814E7" w:rsidRDefault="008C0910" w:rsidP="002814E7">
      <w:pPr>
        <w:spacing w:after="0" w:line="240" w:lineRule="auto"/>
        <w:ind w:left="1440" w:hanging="1440"/>
        <w:rPr>
          <w:rFonts w:ascii="Times New Roman" w:eastAsia="Times New Roman" w:hAnsi="Times New Roman" w:cs="Times New Roman"/>
          <w:sz w:val="24"/>
          <w:szCs w:val="24"/>
        </w:rPr>
      </w:pPr>
      <w:r w:rsidRPr="008C0910">
        <w:rPr>
          <w:rFonts w:ascii="Times New Roman" w:eastAsia="Times New Roman" w:hAnsi="Times New Roman" w:cs="Times New Roman"/>
          <w:b/>
          <w:sz w:val="24"/>
          <w:szCs w:val="24"/>
        </w:rPr>
        <w:t>1pm</w:t>
      </w:r>
      <w:r w:rsidRPr="008C0910">
        <w:rPr>
          <w:rFonts w:ascii="Times New Roman" w:eastAsia="Times New Roman" w:hAnsi="Times New Roman" w:cs="Times New Roman"/>
          <w:b/>
          <w:sz w:val="24"/>
          <w:szCs w:val="24"/>
        </w:rPr>
        <w:tab/>
      </w:r>
      <w:r w:rsidR="00844C51">
        <w:rPr>
          <w:rFonts w:ascii="Times New Roman" w:eastAsia="Times New Roman" w:hAnsi="Times New Roman" w:cs="Times New Roman"/>
          <w:b/>
          <w:sz w:val="24"/>
          <w:szCs w:val="24"/>
        </w:rPr>
        <w:t>G</w:t>
      </w:r>
      <w:r w:rsidR="002814E7">
        <w:rPr>
          <w:rFonts w:ascii="Times New Roman" w:eastAsia="Times New Roman" w:hAnsi="Times New Roman" w:cs="Times New Roman"/>
          <w:b/>
          <w:sz w:val="24"/>
          <w:szCs w:val="24"/>
        </w:rPr>
        <w:t xml:space="preserve">1 – </w:t>
      </w:r>
      <w:r w:rsidR="006C6B03">
        <w:rPr>
          <w:rFonts w:ascii="Times New Roman" w:eastAsia="Times New Roman" w:hAnsi="Times New Roman" w:cs="Times New Roman"/>
          <w:b/>
          <w:sz w:val="24"/>
          <w:szCs w:val="24"/>
        </w:rPr>
        <w:t>Two-way</w:t>
      </w:r>
      <w:r w:rsidR="00D720E4">
        <w:rPr>
          <w:rFonts w:ascii="Times New Roman" w:eastAsia="Times New Roman" w:hAnsi="Times New Roman" w:cs="Times New Roman"/>
          <w:b/>
          <w:sz w:val="24"/>
          <w:szCs w:val="24"/>
        </w:rPr>
        <w:t xml:space="preserve"> emergency communication and NFPA 72</w:t>
      </w:r>
      <w:r w:rsidR="004C0403">
        <w:rPr>
          <w:rFonts w:ascii="Times New Roman" w:eastAsia="Times New Roman" w:hAnsi="Times New Roman" w:cs="Times New Roman"/>
          <w:b/>
          <w:sz w:val="24"/>
          <w:szCs w:val="24"/>
        </w:rPr>
        <w:t xml:space="preserve"> – J</w:t>
      </w:r>
      <w:r w:rsidR="00D720E4">
        <w:rPr>
          <w:rFonts w:ascii="Times New Roman" w:eastAsia="Times New Roman" w:hAnsi="Times New Roman" w:cs="Times New Roman"/>
          <w:b/>
          <w:sz w:val="24"/>
          <w:szCs w:val="24"/>
        </w:rPr>
        <w:t>oseph Cervantes Space Age Technologies</w:t>
      </w:r>
    </w:p>
    <w:p w14:paraId="2B09C9BE" w14:textId="5DE6BB41" w:rsidR="002814E7" w:rsidRPr="008C0910" w:rsidRDefault="00D720E4" w:rsidP="001F1D69">
      <w:pPr>
        <w:shd w:val="clear" w:color="auto" w:fill="FFFFFF"/>
        <w:ind w:left="1440"/>
        <w:rPr>
          <w:rFonts w:ascii="Times New Roman" w:eastAsia="Times New Roman" w:hAnsi="Times New Roman" w:cs="Times New Roman"/>
          <w:sz w:val="24"/>
          <w:szCs w:val="24"/>
        </w:rPr>
      </w:pPr>
      <w:r w:rsidRPr="00D720E4">
        <w:rPr>
          <w:rFonts w:ascii="Times New Roman" w:eastAsia="Times New Roman" w:hAnsi="Times New Roman" w:cs="Times New Roman"/>
          <w:sz w:val="24"/>
          <w:szCs w:val="24"/>
        </w:rPr>
        <w:t>Emergency Communications Systems (ECS). NFPA 72 2019 added definitions and language that supported these systems and the survivability of their installation. The 2022 edition now requires that product used for this intended purpose be UL 2525 tested and listed.</w:t>
      </w:r>
      <w:r>
        <w:rPr>
          <w:rFonts w:ascii="Times New Roman" w:eastAsia="Times New Roman" w:hAnsi="Times New Roman" w:cs="Times New Roman"/>
          <w:sz w:val="24"/>
          <w:szCs w:val="24"/>
        </w:rPr>
        <w:br/>
      </w:r>
      <w:r w:rsidRPr="00D720E4">
        <w:rPr>
          <w:rFonts w:ascii="Times New Roman" w:eastAsia="Times New Roman" w:hAnsi="Times New Roman" w:cs="Times New Roman"/>
          <w:sz w:val="24"/>
          <w:szCs w:val="24"/>
        </w:rPr>
        <w:t>As more building and fire officials are becoming aware of</w:t>
      </w:r>
      <w:r>
        <w:rPr>
          <w:rFonts w:ascii="Times New Roman" w:eastAsia="Times New Roman" w:hAnsi="Times New Roman" w:cs="Times New Roman"/>
          <w:sz w:val="24"/>
          <w:szCs w:val="24"/>
        </w:rPr>
        <w:t xml:space="preserve"> </w:t>
      </w:r>
      <w:r w:rsidRPr="00D720E4">
        <w:rPr>
          <w:rFonts w:ascii="Times New Roman" w:eastAsia="Times New Roman" w:hAnsi="Times New Roman" w:cs="Times New Roman"/>
          <w:sz w:val="24"/>
          <w:szCs w:val="24"/>
        </w:rPr>
        <w:t>the rigid requirements for these systems, an understanding</w:t>
      </w:r>
      <w:r>
        <w:rPr>
          <w:rFonts w:ascii="Times New Roman" w:eastAsia="Times New Roman" w:hAnsi="Times New Roman" w:cs="Times New Roman"/>
          <w:sz w:val="24"/>
          <w:szCs w:val="24"/>
        </w:rPr>
        <w:t xml:space="preserve"> </w:t>
      </w:r>
      <w:r w:rsidRPr="00D720E4">
        <w:rPr>
          <w:rFonts w:ascii="Times New Roman" w:eastAsia="Times New Roman" w:hAnsi="Times New Roman" w:cs="Times New Roman"/>
          <w:sz w:val="24"/>
          <w:szCs w:val="24"/>
        </w:rPr>
        <w:t>the installation of these systems is an important</w:t>
      </w:r>
      <w:r>
        <w:rPr>
          <w:rFonts w:ascii="Times New Roman" w:eastAsia="Times New Roman" w:hAnsi="Times New Roman" w:cs="Times New Roman"/>
          <w:sz w:val="24"/>
          <w:szCs w:val="24"/>
        </w:rPr>
        <w:t xml:space="preserve"> </w:t>
      </w:r>
      <w:r w:rsidRPr="00D720E4">
        <w:rPr>
          <w:rFonts w:ascii="Times New Roman" w:eastAsia="Times New Roman" w:hAnsi="Times New Roman" w:cs="Times New Roman"/>
          <w:sz w:val="24"/>
          <w:szCs w:val="24"/>
        </w:rPr>
        <w:t>conversation to have to ensure they work for the duration of</w:t>
      </w:r>
      <w:r>
        <w:rPr>
          <w:rFonts w:ascii="Times New Roman" w:eastAsia="Times New Roman" w:hAnsi="Times New Roman" w:cs="Times New Roman"/>
          <w:sz w:val="24"/>
          <w:szCs w:val="24"/>
        </w:rPr>
        <w:t xml:space="preserve"> </w:t>
      </w:r>
      <w:r w:rsidRPr="00D720E4">
        <w:rPr>
          <w:rFonts w:ascii="Times New Roman" w:eastAsia="Times New Roman" w:hAnsi="Times New Roman" w:cs="Times New Roman"/>
          <w:sz w:val="24"/>
          <w:szCs w:val="24"/>
        </w:rPr>
        <w:t>the emergency.</w:t>
      </w:r>
      <w:r w:rsidR="00D868FE">
        <w:rPr>
          <w:rFonts w:ascii="Times New Roman" w:eastAsia="Times New Roman" w:hAnsi="Times New Roman" w:cs="Times New Roman"/>
          <w:sz w:val="24"/>
          <w:szCs w:val="24"/>
        </w:rPr>
        <w:t xml:space="preserve"> </w:t>
      </w:r>
      <w:r w:rsidRPr="00D720E4">
        <w:rPr>
          <w:rFonts w:ascii="Times New Roman" w:eastAsia="Times New Roman" w:hAnsi="Times New Roman" w:cs="Times New Roman"/>
          <w:sz w:val="24"/>
          <w:szCs w:val="24"/>
        </w:rPr>
        <w:t>This discussion will focus on the minimum</w:t>
      </w:r>
      <w:r>
        <w:rPr>
          <w:rFonts w:ascii="Times New Roman" w:eastAsia="Times New Roman" w:hAnsi="Times New Roman" w:cs="Times New Roman"/>
          <w:sz w:val="24"/>
          <w:szCs w:val="24"/>
        </w:rPr>
        <w:t xml:space="preserve"> </w:t>
      </w:r>
      <w:r w:rsidRPr="00D720E4">
        <w:rPr>
          <w:rFonts w:ascii="Times New Roman" w:eastAsia="Times New Roman" w:hAnsi="Times New Roman" w:cs="Times New Roman"/>
          <w:sz w:val="24"/>
          <w:szCs w:val="24"/>
        </w:rPr>
        <w:t>standards for two-way communication system design,</w:t>
      </w:r>
      <w:r>
        <w:rPr>
          <w:rFonts w:ascii="Times New Roman" w:eastAsia="Times New Roman" w:hAnsi="Times New Roman" w:cs="Times New Roman"/>
          <w:sz w:val="24"/>
          <w:szCs w:val="24"/>
        </w:rPr>
        <w:t xml:space="preserve"> </w:t>
      </w:r>
      <w:r w:rsidRPr="00D720E4">
        <w:rPr>
          <w:rFonts w:ascii="Times New Roman" w:eastAsia="Times New Roman" w:hAnsi="Times New Roman" w:cs="Times New Roman"/>
          <w:sz w:val="24"/>
          <w:szCs w:val="24"/>
        </w:rPr>
        <w:t xml:space="preserve">installation, and inspection/testing. </w:t>
      </w:r>
    </w:p>
    <w:p w14:paraId="318D4728" w14:textId="4DE10865" w:rsidR="008C0910" w:rsidRDefault="008C0910" w:rsidP="008C0910">
      <w:pPr>
        <w:spacing w:after="0" w:line="240" w:lineRule="auto"/>
        <w:ind w:left="1440" w:hanging="1440"/>
        <w:rPr>
          <w:rFonts w:ascii="Times New Roman" w:eastAsia="Times New Roman" w:hAnsi="Times New Roman" w:cs="Times New Roman"/>
          <w:sz w:val="24"/>
          <w:szCs w:val="24"/>
        </w:rPr>
      </w:pPr>
      <w:r w:rsidRPr="008C0910">
        <w:rPr>
          <w:rFonts w:ascii="Times New Roman" w:eastAsia="Times New Roman" w:hAnsi="Times New Roman" w:cs="Times New Roman"/>
          <w:b/>
          <w:sz w:val="24"/>
          <w:szCs w:val="24"/>
        </w:rPr>
        <w:tab/>
      </w:r>
      <w:r w:rsidR="00844C51">
        <w:rPr>
          <w:rFonts w:ascii="Times New Roman" w:eastAsia="Times New Roman" w:hAnsi="Times New Roman" w:cs="Times New Roman"/>
          <w:b/>
          <w:sz w:val="24"/>
          <w:szCs w:val="24"/>
        </w:rPr>
        <w:t>G</w:t>
      </w:r>
      <w:r w:rsidR="002814E7">
        <w:rPr>
          <w:rFonts w:ascii="Times New Roman" w:eastAsia="Times New Roman" w:hAnsi="Times New Roman" w:cs="Times New Roman"/>
          <w:b/>
          <w:sz w:val="24"/>
          <w:szCs w:val="24"/>
        </w:rPr>
        <w:t xml:space="preserve">2 – </w:t>
      </w:r>
      <w:r w:rsidR="001F1D69">
        <w:rPr>
          <w:rFonts w:ascii="Times New Roman" w:eastAsia="Times New Roman" w:hAnsi="Times New Roman" w:cs="Times New Roman"/>
          <w:b/>
          <w:sz w:val="24"/>
          <w:szCs w:val="24"/>
        </w:rPr>
        <w:t>Residential Smoke alarm requirements NEW</w:t>
      </w:r>
      <w:r w:rsidR="00844C51">
        <w:rPr>
          <w:rFonts w:ascii="Times New Roman" w:eastAsia="Times New Roman" w:hAnsi="Times New Roman" w:cs="Times New Roman"/>
          <w:b/>
          <w:sz w:val="24"/>
          <w:szCs w:val="24"/>
        </w:rPr>
        <w:t xml:space="preserve"> 10</w:t>
      </w:r>
      <w:r w:rsidR="00844C51" w:rsidRPr="00844C51">
        <w:rPr>
          <w:rFonts w:ascii="Times New Roman" w:eastAsia="Times New Roman" w:hAnsi="Times New Roman" w:cs="Times New Roman"/>
          <w:b/>
          <w:sz w:val="24"/>
          <w:szCs w:val="24"/>
          <w:vertAlign w:val="superscript"/>
        </w:rPr>
        <w:t>th</w:t>
      </w:r>
      <w:r w:rsidR="00844C51">
        <w:rPr>
          <w:rFonts w:ascii="Times New Roman" w:eastAsia="Times New Roman" w:hAnsi="Times New Roman" w:cs="Times New Roman"/>
          <w:b/>
          <w:sz w:val="24"/>
          <w:szCs w:val="24"/>
        </w:rPr>
        <w:t xml:space="preserve"> ed</w:t>
      </w:r>
      <w:r w:rsidR="001F1D69">
        <w:rPr>
          <w:rFonts w:ascii="Times New Roman" w:eastAsia="Times New Roman" w:hAnsi="Times New Roman" w:cs="Times New Roman"/>
          <w:b/>
          <w:sz w:val="24"/>
          <w:szCs w:val="24"/>
        </w:rPr>
        <w:t xml:space="preserve"> – Gene Novak</w:t>
      </w:r>
    </w:p>
    <w:p w14:paraId="13EF87CD" w14:textId="2F5F4B90" w:rsidR="002814E7" w:rsidRPr="00844C51" w:rsidRDefault="002814E7" w:rsidP="00844C51">
      <w:pPr>
        <w:ind w:left="144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This session will examine the </w:t>
      </w:r>
      <w:r w:rsidR="00844C51">
        <w:rPr>
          <w:rFonts w:ascii="Times New Roman" w:eastAsia="Times New Roman" w:hAnsi="Times New Roman" w:cs="Times New Roman"/>
          <w:sz w:val="24"/>
          <w:szCs w:val="24"/>
        </w:rPr>
        <w:t>code requirements for</w:t>
      </w:r>
      <w:r w:rsidR="001F1D69">
        <w:rPr>
          <w:rFonts w:ascii="Times New Roman" w:eastAsia="Times New Roman" w:hAnsi="Times New Roman" w:cs="Times New Roman"/>
          <w:sz w:val="24"/>
          <w:szCs w:val="24"/>
        </w:rPr>
        <w:t xml:space="preserve"> </w:t>
      </w:r>
      <w:r w:rsidR="00844C51" w:rsidRPr="00844C51">
        <w:rPr>
          <w:rFonts w:ascii="Times New Roman" w:eastAsia="Times New Roman" w:hAnsi="Times New Roman" w:cs="Times New Roman"/>
          <w:color w:val="000000"/>
          <w:sz w:val="24"/>
          <w:szCs w:val="24"/>
        </w:rPr>
        <w:t>Appendix AJ _ Existing Buildings and Structures</w:t>
      </w:r>
      <w:r w:rsidR="00844C51">
        <w:rPr>
          <w:rFonts w:ascii="Times New Roman" w:eastAsia="Times New Roman" w:hAnsi="Times New Roman" w:cs="Times New Roman"/>
          <w:color w:val="000000"/>
          <w:sz w:val="24"/>
          <w:szCs w:val="24"/>
        </w:rPr>
        <w:t xml:space="preserve"> 7</w:t>
      </w:r>
      <w:r w:rsidR="00844C51" w:rsidRPr="00844C51">
        <w:rPr>
          <w:rFonts w:ascii="Times New Roman" w:eastAsia="Times New Roman" w:hAnsi="Times New Roman" w:cs="Times New Roman"/>
          <w:color w:val="000000"/>
          <w:sz w:val="24"/>
          <w:szCs w:val="24"/>
        </w:rPr>
        <w:t>80 CMR 51.00 Massachusetts Residential Code</w:t>
      </w:r>
      <w:r w:rsidR="00844C51">
        <w:rPr>
          <w:rFonts w:ascii="Times New Roman" w:eastAsia="Times New Roman" w:hAnsi="Times New Roman" w:cs="Times New Roman"/>
          <w:color w:val="000000"/>
          <w:sz w:val="24"/>
          <w:szCs w:val="24"/>
        </w:rPr>
        <w:t xml:space="preserve"> </w:t>
      </w:r>
      <w:r w:rsidR="00D868FE" w:rsidRPr="00844C51">
        <w:rPr>
          <w:rFonts w:ascii="Times New Roman" w:eastAsia="Times New Roman" w:hAnsi="Times New Roman" w:cs="Times New Roman"/>
          <w:color w:val="000000"/>
          <w:sz w:val="24"/>
          <w:szCs w:val="24"/>
        </w:rPr>
        <w:t>One- and Two-Family</w:t>
      </w:r>
      <w:r w:rsidR="00844C51" w:rsidRPr="00844C51">
        <w:rPr>
          <w:rFonts w:ascii="Times New Roman" w:eastAsia="Times New Roman" w:hAnsi="Times New Roman" w:cs="Times New Roman"/>
          <w:color w:val="000000"/>
          <w:sz w:val="24"/>
          <w:szCs w:val="24"/>
        </w:rPr>
        <w:t xml:space="preserve"> Dwellings:</w:t>
      </w:r>
      <w:r w:rsidR="00844C51">
        <w:rPr>
          <w:rFonts w:ascii="Times New Roman" w:eastAsia="Times New Roman" w:hAnsi="Times New Roman" w:cs="Times New Roman"/>
          <w:color w:val="000000"/>
          <w:sz w:val="24"/>
          <w:szCs w:val="24"/>
        </w:rPr>
        <w:t xml:space="preserve"> </w:t>
      </w:r>
      <w:r w:rsidR="00844C51" w:rsidRPr="00844C51">
        <w:rPr>
          <w:rFonts w:ascii="Times New Roman" w:eastAsia="Times New Roman" w:hAnsi="Times New Roman" w:cs="Times New Roman"/>
          <w:color w:val="000000"/>
          <w:sz w:val="24"/>
          <w:szCs w:val="24"/>
        </w:rPr>
        <w:t>*Classification of Work</w:t>
      </w:r>
      <w:r w:rsidR="00844C51">
        <w:rPr>
          <w:rFonts w:ascii="Times New Roman" w:eastAsia="Times New Roman" w:hAnsi="Times New Roman" w:cs="Times New Roman"/>
          <w:color w:val="000000"/>
          <w:sz w:val="24"/>
          <w:szCs w:val="24"/>
        </w:rPr>
        <w:t xml:space="preserve"> </w:t>
      </w:r>
      <w:r w:rsidR="00844C51" w:rsidRPr="00844C51">
        <w:rPr>
          <w:rFonts w:ascii="Times New Roman" w:eastAsia="Times New Roman" w:hAnsi="Times New Roman" w:cs="Times New Roman"/>
          <w:color w:val="000000"/>
          <w:sz w:val="24"/>
          <w:szCs w:val="24"/>
        </w:rPr>
        <w:t xml:space="preserve">* Smoke, </w:t>
      </w:r>
      <w:r w:rsidR="00D868FE" w:rsidRPr="00844C51">
        <w:rPr>
          <w:rFonts w:ascii="Times New Roman" w:eastAsia="Times New Roman" w:hAnsi="Times New Roman" w:cs="Times New Roman"/>
          <w:color w:val="000000"/>
          <w:sz w:val="24"/>
          <w:szCs w:val="24"/>
        </w:rPr>
        <w:t>Carbon,</w:t>
      </w:r>
      <w:r w:rsidR="00844C51" w:rsidRPr="00844C51">
        <w:rPr>
          <w:rFonts w:ascii="Times New Roman" w:eastAsia="Times New Roman" w:hAnsi="Times New Roman" w:cs="Times New Roman"/>
          <w:color w:val="000000"/>
          <w:sz w:val="24"/>
          <w:szCs w:val="24"/>
        </w:rPr>
        <w:t xml:space="preserve"> and Heat Detection</w:t>
      </w:r>
      <w:r w:rsidR="00844C51">
        <w:rPr>
          <w:rFonts w:ascii="Times New Roman" w:eastAsia="Times New Roman" w:hAnsi="Times New Roman" w:cs="Times New Roman"/>
          <w:color w:val="000000"/>
          <w:sz w:val="24"/>
          <w:szCs w:val="24"/>
        </w:rPr>
        <w:t xml:space="preserve"> </w:t>
      </w:r>
      <w:r w:rsidR="00844C51" w:rsidRPr="00844C51">
        <w:rPr>
          <w:rFonts w:ascii="Times New Roman" w:eastAsia="Times New Roman" w:hAnsi="Times New Roman" w:cs="Times New Roman"/>
          <w:color w:val="000000"/>
          <w:sz w:val="24"/>
          <w:szCs w:val="24"/>
        </w:rPr>
        <w:t>*Energy Storage Systems</w:t>
      </w:r>
      <w:r w:rsidR="00844C51">
        <w:rPr>
          <w:rFonts w:ascii="Times New Roman" w:eastAsia="Times New Roman" w:hAnsi="Times New Roman" w:cs="Times New Roman"/>
          <w:color w:val="000000"/>
          <w:sz w:val="24"/>
          <w:szCs w:val="24"/>
        </w:rPr>
        <w:t xml:space="preserve"> </w:t>
      </w:r>
      <w:r w:rsidR="00844C51" w:rsidRPr="00844C51">
        <w:rPr>
          <w:rFonts w:ascii="Times New Roman" w:eastAsia="Times New Roman" w:hAnsi="Times New Roman" w:cs="Times New Roman"/>
          <w:color w:val="000000"/>
          <w:sz w:val="24"/>
          <w:szCs w:val="24"/>
        </w:rPr>
        <w:t>*Compliance Alternatives</w:t>
      </w:r>
      <w:r w:rsidR="00844C51">
        <w:rPr>
          <w:rFonts w:ascii="Times New Roman" w:eastAsia="Times New Roman" w:hAnsi="Times New Roman" w:cs="Times New Roman"/>
          <w:color w:val="000000"/>
          <w:sz w:val="24"/>
          <w:szCs w:val="24"/>
        </w:rPr>
        <w:t xml:space="preserve"> </w:t>
      </w:r>
      <w:r w:rsidR="00844C51" w:rsidRPr="00844C51">
        <w:rPr>
          <w:rFonts w:ascii="Times New Roman" w:eastAsia="Times New Roman" w:hAnsi="Times New Roman" w:cs="Times New Roman"/>
          <w:color w:val="000000"/>
          <w:sz w:val="24"/>
          <w:szCs w:val="24"/>
        </w:rPr>
        <w:t>*And more...</w:t>
      </w:r>
    </w:p>
    <w:p w14:paraId="50F30FAE" w14:textId="77777777" w:rsidR="004C0403" w:rsidRDefault="004C0403" w:rsidP="008C0910">
      <w:pPr>
        <w:spacing w:after="0" w:line="240" w:lineRule="auto"/>
        <w:ind w:left="1440" w:hanging="1440"/>
        <w:rPr>
          <w:rFonts w:ascii="Times New Roman" w:eastAsia="Times New Roman" w:hAnsi="Times New Roman" w:cs="Times New Roman"/>
          <w:sz w:val="24"/>
          <w:szCs w:val="24"/>
        </w:rPr>
      </w:pPr>
    </w:p>
    <w:p w14:paraId="3E13D7EA" w14:textId="12B4AD3C" w:rsidR="004C0403" w:rsidRPr="004C0403" w:rsidRDefault="004C0403" w:rsidP="008C0910">
      <w:pPr>
        <w:spacing w:after="0" w:line="240" w:lineRule="auto"/>
        <w:ind w:left="1440" w:hanging="1440"/>
        <w:rPr>
          <w:rFonts w:ascii="Times New Roman" w:eastAsia="Times New Roman" w:hAnsi="Times New Roman" w:cs="Times New Roman"/>
          <w:b/>
          <w:bCs/>
          <w:sz w:val="24"/>
          <w:szCs w:val="24"/>
        </w:rPr>
      </w:pPr>
      <w:r w:rsidRPr="004C0403">
        <w:rPr>
          <w:rFonts w:ascii="Times New Roman" w:eastAsia="Times New Roman" w:hAnsi="Times New Roman" w:cs="Times New Roman"/>
          <w:b/>
          <w:bCs/>
          <w:sz w:val="24"/>
          <w:szCs w:val="24"/>
        </w:rPr>
        <w:lastRenderedPageBreak/>
        <w:t>2pm</w:t>
      </w:r>
      <w:r w:rsidRPr="004C0403">
        <w:rPr>
          <w:rFonts w:ascii="Times New Roman" w:eastAsia="Times New Roman" w:hAnsi="Times New Roman" w:cs="Times New Roman"/>
          <w:b/>
          <w:bCs/>
          <w:sz w:val="24"/>
          <w:szCs w:val="24"/>
        </w:rPr>
        <w:tab/>
        <w:t>Break</w:t>
      </w:r>
    </w:p>
    <w:p w14:paraId="673974C6" w14:textId="77777777" w:rsidR="008C0910" w:rsidRPr="008C0910" w:rsidRDefault="008C0910" w:rsidP="008C0910">
      <w:pPr>
        <w:spacing w:after="0" w:line="240" w:lineRule="auto"/>
        <w:rPr>
          <w:rFonts w:ascii="Times New Roman" w:eastAsia="Times New Roman" w:hAnsi="Times New Roman" w:cs="Times New Roman"/>
          <w:sz w:val="24"/>
          <w:szCs w:val="24"/>
        </w:rPr>
      </w:pPr>
    </w:p>
    <w:p w14:paraId="4F1759D6" w14:textId="16A3A9A7" w:rsidR="00D977B2" w:rsidRPr="001F1D69" w:rsidRDefault="008C0910" w:rsidP="001F1D69">
      <w:pPr>
        <w:spacing w:after="0" w:line="240" w:lineRule="auto"/>
        <w:ind w:left="1440" w:hanging="1440"/>
        <w:rPr>
          <w:rFonts w:ascii="Times New Roman" w:eastAsia="Times New Roman" w:hAnsi="Times New Roman" w:cs="Times New Roman"/>
          <w:b/>
          <w:sz w:val="24"/>
          <w:szCs w:val="24"/>
        </w:rPr>
      </w:pPr>
      <w:r w:rsidRPr="008C0910">
        <w:rPr>
          <w:rFonts w:ascii="Times New Roman" w:eastAsia="Times New Roman" w:hAnsi="Times New Roman" w:cs="Times New Roman"/>
          <w:b/>
          <w:sz w:val="24"/>
          <w:szCs w:val="24"/>
        </w:rPr>
        <w:t>230pm</w:t>
      </w:r>
      <w:r w:rsidR="002814E7">
        <w:rPr>
          <w:rFonts w:ascii="Times New Roman" w:eastAsia="Times New Roman" w:hAnsi="Times New Roman" w:cs="Times New Roman"/>
          <w:b/>
          <w:sz w:val="24"/>
          <w:szCs w:val="24"/>
        </w:rPr>
        <w:tab/>
      </w:r>
      <w:r w:rsidR="004C0403">
        <w:rPr>
          <w:rFonts w:ascii="Times New Roman" w:eastAsia="Times New Roman" w:hAnsi="Times New Roman" w:cs="Times New Roman"/>
          <w:b/>
          <w:sz w:val="24"/>
          <w:szCs w:val="24"/>
        </w:rPr>
        <w:t>G</w:t>
      </w:r>
      <w:r w:rsidRPr="008C0910">
        <w:rPr>
          <w:rFonts w:ascii="Times New Roman" w:eastAsia="Times New Roman" w:hAnsi="Times New Roman" w:cs="Times New Roman"/>
          <w:b/>
          <w:sz w:val="24"/>
          <w:szCs w:val="24"/>
        </w:rPr>
        <w:t xml:space="preserve">1 – </w:t>
      </w:r>
      <w:r w:rsidR="001F1D69">
        <w:rPr>
          <w:rFonts w:ascii="Times New Roman" w:eastAsia="Times New Roman" w:hAnsi="Times New Roman" w:cs="Times New Roman"/>
          <w:b/>
          <w:sz w:val="24"/>
          <w:szCs w:val="24"/>
        </w:rPr>
        <w:t>Two Way emergency communications cont</w:t>
      </w:r>
      <w:r w:rsidR="00D868FE">
        <w:rPr>
          <w:rFonts w:ascii="Times New Roman" w:eastAsia="Times New Roman" w:hAnsi="Times New Roman" w:cs="Times New Roman"/>
          <w:b/>
          <w:sz w:val="24"/>
          <w:szCs w:val="24"/>
        </w:rPr>
        <w:t>inued</w:t>
      </w:r>
      <w:r w:rsidR="001F1D69">
        <w:rPr>
          <w:rFonts w:ascii="Times New Roman" w:eastAsia="Times New Roman" w:hAnsi="Times New Roman" w:cs="Times New Roman"/>
          <w:b/>
          <w:sz w:val="24"/>
          <w:szCs w:val="24"/>
        </w:rPr>
        <w:t xml:space="preserve"> – Joseph Cervantes</w:t>
      </w:r>
    </w:p>
    <w:p w14:paraId="4DDE5077" w14:textId="77777777" w:rsidR="008C0910" w:rsidRPr="008C0910" w:rsidRDefault="008C0910" w:rsidP="00D977B2">
      <w:pPr>
        <w:spacing w:after="0" w:line="240" w:lineRule="atLeast"/>
        <w:ind w:left="1440" w:hanging="1440"/>
        <w:rPr>
          <w:rFonts w:ascii="Times New Roman" w:eastAsia="Times New Roman" w:hAnsi="Times New Roman" w:cs="Times New Roman"/>
          <w:color w:val="373737"/>
          <w:sz w:val="24"/>
          <w:szCs w:val="24"/>
          <w:shd w:val="clear" w:color="auto" w:fill="FFFFFF"/>
        </w:rPr>
      </w:pPr>
    </w:p>
    <w:p w14:paraId="6987A4FF" w14:textId="4B482459" w:rsidR="004C0403" w:rsidRPr="001F1D69" w:rsidRDefault="008C0910" w:rsidP="00D977B2">
      <w:pPr>
        <w:spacing w:after="0" w:line="240" w:lineRule="atLeast"/>
        <w:rPr>
          <w:rFonts w:ascii="Times New Roman" w:eastAsia="Times New Roman" w:hAnsi="Times New Roman" w:cs="Times New Roman"/>
          <w:b/>
          <w:sz w:val="24"/>
          <w:szCs w:val="24"/>
        </w:rPr>
      </w:pPr>
      <w:r w:rsidRPr="008C0910">
        <w:rPr>
          <w:rFonts w:ascii="Times New Roman" w:eastAsia="Times New Roman" w:hAnsi="Times New Roman" w:cs="Times New Roman"/>
          <w:b/>
          <w:sz w:val="24"/>
          <w:szCs w:val="24"/>
        </w:rPr>
        <w:t>230pm</w:t>
      </w:r>
      <w:r w:rsidRPr="008C0910">
        <w:rPr>
          <w:rFonts w:ascii="Times New Roman" w:eastAsia="Times New Roman" w:hAnsi="Times New Roman" w:cs="Times New Roman"/>
          <w:b/>
          <w:sz w:val="24"/>
          <w:szCs w:val="24"/>
        </w:rPr>
        <w:tab/>
      </w:r>
      <w:r w:rsidRPr="008C0910">
        <w:rPr>
          <w:rFonts w:ascii="Times New Roman" w:eastAsia="Times New Roman" w:hAnsi="Times New Roman" w:cs="Times New Roman"/>
          <w:b/>
          <w:sz w:val="24"/>
          <w:szCs w:val="24"/>
        </w:rPr>
        <w:tab/>
      </w:r>
      <w:r w:rsidR="004C0403">
        <w:rPr>
          <w:rFonts w:ascii="Times New Roman" w:eastAsia="Times New Roman" w:hAnsi="Times New Roman" w:cs="Times New Roman"/>
          <w:b/>
          <w:sz w:val="24"/>
          <w:szCs w:val="24"/>
        </w:rPr>
        <w:t>G</w:t>
      </w:r>
      <w:r w:rsidRPr="008C0910">
        <w:rPr>
          <w:rFonts w:ascii="Times New Roman" w:eastAsia="Times New Roman" w:hAnsi="Times New Roman" w:cs="Times New Roman"/>
          <w:b/>
          <w:sz w:val="24"/>
          <w:szCs w:val="24"/>
        </w:rPr>
        <w:t>2 –</w:t>
      </w:r>
      <w:r w:rsidR="001F1D69">
        <w:rPr>
          <w:rFonts w:ascii="Times New Roman" w:eastAsia="Times New Roman" w:hAnsi="Times New Roman" w:cs="Times New Roman"/>
          <w:b/>
          <w:sz w:val="24"/>
          <w:szCs w:val="24"/>
        </w:rPr>
        <w:t xml:space="preserve"> Residential Smoke alarm requirements cont</w:t>
      </w:r>
      <w:r w:rsidR="00D868FE">
        <w:rPr>
          <w:rFonts w:ascii="Times New Roman" w:eastAsia="Times New Roman" w:hAnsi="Times New Roman" w:cs="Times New Roman"/>
          <w:b/>
          <w:sz w:val="24"/>
          <w:szCs w:val="24"/>
        </w:rPr>
        <w:t>inued</w:t>
      </w:r>
      <w:r w:rsidR="001F1D69">
        <w:rPr>
          <w:rFonts w:ascii="Times New Roman" w:eastAsia="Times New Roman" w:hAnsi="Times New Roman" w:cs="Times New Roman"/>
          <w:b/>
          <w:sz w:val="24"/>
          <w:szCs w:val="24"/>
        </w:rPr>
        <w:t>– Gene Novak</w:t>
      </w:r>
    </w:p>
    <w:p w14:paraId="6FFA517F" w14:textId="77777777" w:rsidR="008C0910" w:rsidRPr="008C0910" w:rsidRDefault="008C0910" w:rsidP="008C0910">
      <w:pPr>
        <w:spacing w:after="0" w:line="240" w:lineRule="atLeast"/>
        <w:rPr>
          <w:rFonts w:ascii="Times New Roman" w:eastAsia="Times New Roman" w:hAnsi="Times New Roman" w:cs="Times New Roman"/>
          <w:sz w:val="24"/>
          <w:szCs w:val="24"/>
        </w:rPr>
      </w:pPr>
    </w:p>
    <w:p w14:paraId="71155591" w14:textId="77777777" w:rsidR="008C0910" w:rsidRPr="008C0910" w:rsidRDefault="00D977B2" w:rsidP="008C0910">
      <w:pPr>
        <w:spacing w:after="0" w:line="24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330</w:t>
      </w:r>
      <w:r w:rsidR="008C0910" w:rsidRPr="008C0910">
        <w:rPr>
          <w:rFonts w:ascii="Times New Roman" w:eastAsia="Times New Roman" w:hAnsi="Times New Roman" w:cs="Times New Roman"/>
          <w:b/>
          <w:sz w:val="24"/>
          <w:szCs w:val="24"/>
        </w:rPr>
        <w:t xml:space="preserve">pm   </w:t>
      </w:r>
      <w:r w:rsidR="008C0910" w:rsidRPr="008C0910">
        <w:rPr>
          <w:rFonts w:ascii="Times New Roman" w:eastAsia="Times New Roman" w:hAnsi="Times New Roman" w:cs="Times New Roman"/>
          <w:b/>
          <w:sz w:val="24"/>
          <w:szCs w:val="24"/>
        </w:rPr>
        <w:tab/>
      </w:r>
      <w:r w:rsidR="008C0910" w:rsidRPr="008C0910">
        <w:rPr>
          <w:rFonts w:ascii="Times New Roman" w:eastAsia="Times New Roman" w:hAnsi="Times New Roman" w:cs="Times New Roman"/>
          <w:b/>
          <w:sz w:val="24"/>
          <w:szCs w:val="24"/>
        </w:rPr>
        <w:tab/>
        <w:t>Conference ends</w:t>
      </w:r>
    </w:p>
    <w:p w14:paraId="5A80932F" w14:textId="77777777" w:rsidR="008C0910" w:rsidRPr="008C0910" w:rsidRDefault="008C0910" w:rsidP="008C0910">
      <w:pPr>
        <w:spacing w:after="0" w:line="240" w:lineRule="atLeast"/>
        <w:rPr>
          <w:rFonts w:ascii="Times New Roman" w:eastAsia="Times New Roman" w:hAnsi="Times New Roman" w:cs="Times New Roman"/>
          <w:b/>
          <w:sz w:val="24"/>
          <w:szCs w:val="24"/>
        </w:rPr>
      </w:pPr>
    </w:p>
    <w:p w14:paraId="119B677D" w14:textId="77777777" w:rsidR="008C0910" w:rsidRPr="008C0910" w:rsidRDefault="008C0910" w:rsidP="008C0910">
      <w:pPr>
        <w:spacing w:after="0" w:line="240" w:lineRule="atLeast"/>
        <w:rPr>
          <w:rFonts w:ascii="Times New Roman" w:eastAsia="Times New Roman" w:hAnsi="Times New Roman" w:cs="Times New Roman"/>
          <w:b/>
          <w:sz w:val="24"/>
          <w:szCs w:val="24"/>
        </w:rPr>
      </w:pPr>
    </w:p>
    <w:p w14:paraId="11DDF217" w14:textId="77777777" w:rsidR="008C0910" w:rsidRPr="008C0910" w:rsidRDefault="008C0910" w:rsidP="008C0910">
      <w:pPr>
        <w:spacing w:after="0" w:line="240" w:lineRule="atLeast"/>
        <w:rPr>
          <w:rFonts w:ascii="Times New Roman" w:eastAsia="Times New Roman" w:hAnsi="Times New Roman" w:cs="Times New Roman"/>
          <w:b/>
          <w:sz w:val="24"/>
          <w:szCs w:val="24"/>
        </w:rPr>
      </w:pPr>
    </w:p>
    <w:p w14:paraId="0A9D215E" w14:textId="3EF3D28D" w:rsidR="008C0910" w:rsidRDefault="008C0910" w:rsidP="008C0910">
      <w:pPr>
        <w:spacing w:after="0" w:line="240" w:lineRule="atLeast"/>
        <w:rPr>
          <w:rFonts w:ascii="Times New Roman" w:eastAsia="Times New Roman" w:hAnsi="Times New Roman" w:cs="Times New Roman"/>
          <w:b/>
          <w:sz w:val="24"/>
          <w:szCs w:val="24"/>
        </w:rPr>
      </w:pPr>
    </w:p>
    <w:p w14:paraId="2AE14763" w14:textId="1F7C647A" w:rsidR="004C0403" w:rsidRDefault="004C0403" w:rsidP="008C0910">
      <w:pPr>
        <w:spacing w:after="0" w:line="240" w:lineRule="atLeast"/>
        <w:rPr>
          <w:rFonts w:ascii="Times New Roman" w:eastAsia="Times New Roman" w:hAnsi="Times New Roman" w:cs="Times New Roman"/>
          <w:b/>
          <w:sz w:val="24"/>
          <w:szCs w:val="24"/>
        </w:rPr>
      </w:pPr>
    </w:p>
    <w:p w14:paraId="0227690D" w14:textId="3CF5CB33" w:rsidR="004C0403" w:rsidRDefault="004C0403" w:rsidP="008C0910">
      <w:pPr>
        <w:spacing w:after="0" w:line="240" w:lineRule="atLeast"/>
        <w:rPr>
          <w:rFonts w:ascii="Times New Roman" w:eastAsia="Times New Roman" w:hAnsi="Times New Roman" w:cs="Times New Roman"/>
          <w:b/>
          <w:sz w:val="24"/>
          <w:szCs w:val="24"/>
        </w:rPr>
      </w:pPr>
    </w:p>
    <w:p w14:paraId="3C813534" w14:textId="43E2D5EB" w:rsidR="004C0403" w:rsidRDefault="004C0403" w:rsidP="008C0910">
      <w:pPr>
        <w:spacing w:after="0" w:line="240" w:lineRule="atLeast"/>
        <w:rPr>
          <w:rFonts w:ascii="Times New Roman" w:eastAsia="Times New Roman" w:hAnsi="Times New Roman" w:cs="Times New Roman"/>
          <w:b/>
          <w:sz w:val="24"/>
          <w:szCs w:val="24"/>
        </w:rPr>
      </w:pPr>
    </w:p>
    <w:p w14:paraId="703583E4" w14:textId="5011B4C4" w:rsidR="004C0403" w:rsidRDefault="004C0403" w:rsidP="008C0910">
      <w:pPr>
        <w:spacing w:after="0" w:line="240" w:lineRule="atLeast"/>
        <w:rPr>
          <w:rFonts w:ascii="Times New Roman" w:eastAsia="Times New Roman" w:hAnsi="Times New Roman" w:cs="Times New Roman"/>
          <w:b/>
          <w:sz w:val="24"/>
          <w:szCs w:val="24"/>
        </w:rPr>
      </w:pPr>
    </w:p>
    <w:p w14:paraId="5250B59E" w14:textId="7D54563F" w:rsidR="004C0403" w:rsidRDefault="004C0403" w:rsidP="008C0910">
      <w:pPr>
        <w:spacing w:after="0" w:line="240" w:lineRule="atLeast"/>
        <w:rPr>
          <w:rFonts w:ascii="Times New Roman" w:eastAsia="Times New Roman" w:hAnsi="Times New Roman" w:cs="Times New Roman"/>
          <w:b/>
          <w:sz w:val="24"/>
          <w:szCs w:val="24"/>
        </w:rPr>
      </w:pPr>
    </w:p>
    <w:p w14:paraId="277DA5A6" w14:textId="1A48A766" w:rsidR="004C0403" w:rsidRDefault="004C0403" w:rsidP="008C0910">
      <w:pPr>
        <w:spacing w:after="0" w:line="240" w:lineRule="atLeast"/>
        <w:rPr>
          <w:rFonts w:ascii="Times New Roman" w:eastAsia="Times New Roman" w:hAnsi="Times New Roman" w:cs="Times New Roman"/>
          <w:b/>
          <w:sz w:val="24"/>
          <w:szCs w:val="24"/>
        </w:rPr>
      </w:pPr>
    </w:p>
    <w:p w14:paraId="704AC294" w14:textId="77777777" w:rsidR="004C0403" w:rsidRPr="008C0910" w:rsidRDefault="004C0403" w:rsidP="008C0910">
      <w:pPr>
        <w:spacing w:after="0" w:line="240" w:lineRule="atLeast"/>
        <w:rPr>
          <w:rFonts w:ascii="Times New Roman" w:eastAsia="Times New Roman" w:hAnsi="Times New Roman" w:cs="Times New Roman"/>
          <w:b/>
          <w:sz w:val="24"/>
          <w:szCs w:val="24"/>
        </w:rPr>
      </w:pPr>
    </w:p>
    <w:p w14:paraId="4915D1CA" w14:textId="77777777" w:rsidR="008C0910" w:rsidRPr="008C0910" w:rsidRDefault="008C0910" w:rsidP="008C0910">
      <w:pPr>
        <w:spacing w:after="0" w:line="240" w:lineRule="atLeast"/>
        <w:rPr>
          <w:rFonts w:ascii="Times New Roman" w:eastAsia="Times New Roman" w:hAnsi="Times New Roman" w:cs="Times New Roman"/>
          <w:b/>
          <w:sz w:val="24"/>
          <w:szCs w:val="24"/>
        </w:rPr>
      </w:pPr>
    </w:p>
    <w:p w14:paraId="651E0686" w14:textId="77777777" w:rsidR="008C0910" w:rsidRPr="008C0910" w:rsidRDefault="008C0910" w:rsidP="008C0910">
      <w:pPr>
        <w:spacing w:after="0" w:line="240" w:lineRule="atLeast"/>
        <w:rPr>
          <w:rFonts w:ascii="Times New Roman" w:eastAsia="Times New Roman" w:hAnsi="Times New Roman" w:cs="Times New Roman"/>
          <w:b/>
          <w:sz w:val="24"/>
          <w:szCs w:val="24"/>
        </w:rPr>
      </w:pPr>
    </w:p>
    <w:p w14:paraId="4BED4235" w14:textId="77777777" w:rsidR="008C0910" w:rsidRPr="008C0910" w:rsidRDefault="008C0910" w:rsidP="008C0910">
      <w:pPr>
        <w:spacing w:after="0" w:line="240" w:lineRule="atLeast"/>
        <w:rPr>
          <w:rFonts w:ascii="Times New Roman" w:eastAsia="Times New Roman" w:hAnsi="Times New Roman" w:cs="Times New Roman"/>
          <w:b/>
          <w:sz w:val="24"/>
          <w:szCs w:val="24"/>
        </w:rPr>
      </w:pPr>
    </w:p>
    <w:p w14:paraId="6811CAEF" w14:textId="77777777" w:rsidR="008C0910" w:rsidRPr="008C0910" w:rsidRDefault="008C0910" w:rsidP="008C0910">
      <w:pPr>
        <w:spacing w:after="0" w:line="240" w:lineRule="atLeast"/>
        <w:rPr>
          <w:rFonts w:ascii="Times New Roman" w:eastAsia="Times New Roman" w:hAnsi="Times New Roman" w:cs="Times New Roman"/>
          <w:b/>
          <w:sz w:val="24"/>
          <w:szCs w:val="24"/>
        </w:rPr>
      </w:pPr>
    </w:p>
    <w:p w14:paraId="0DA3314E" w14:textId="77777777" w:rsidR="008C0910" w:rsidRPr="008C0910" w:rsidRDefault="008C0910" w:rsidP="008C0910">
      <w:pPr>
        <w:spacing w:after="0" w:line="240" w:lineRule="atLeast"/>
        <w:jc w:val="center"/>
        <w:rPr>
          <w:rFonts w:ascii="Times New Roman" w:eastAsia="Times New Roman" w:hAnsi="Times New Roman" w:cs="Times New Roman"/>
          <w:b/>
          <w:sz w:val="24"/>
          <w:szCs w:val="24"/>
        </w:rPr>
      </w:pPr>
      <w:r w:rsidRPr="008C0910">
        <w:rPr>
          <w:rFonts w:ascii="Garamond" w:eastAsia="Times New Roman" w:hAnsi="Garamond" w:cs="Times New Roman"/>
          <w:noProof/>
          <w:szCs w:val="20"/>
        </w:rPr>
        <w:drawing>
          <wp:inline distT="0" distB="0" distL="0" distR="0" wp14:anchorId="23BC74FB" wp14:editId="0FE0903C">
            <wp:extent cx="1700784" cy="1700784"/>
            <wp:effectExtent l="0" t="0" r="0" b="0"/>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4" cstate="print"/>
                    <a:srcRect/>
                    <a:stretch>
                      <a:fillRect/>
                    </a:stretch>
                  </pic:blipFill>
                  <pic:spPr bwMode="auto">
                    <a:xfrm>
                      <a:off x="0" y="0"/>
                      <a:ext cx="1700784" cy="1700784"/>
                    </a:xfrm>
                    <a:prstGeom prst="rect">
                      <a:avLst/>
                    </a:prstGeom>
                    <a:noFill/>
                    <a:ln w="9525">
                      <a:noFill/>
                      <a:miter lim="800000"/>
                      <a:headEnd/>
                      <a:tailEnd/>
                    </a:ln>
                  </pic:spPr>
                </pic:pic>
              </a:graphicData>
            </a:graphic>
          </wp:inline>
        </w:drawing>
      </w:r>
    </w:p>
    <w:p w14:paraId="48A74830" w14:textId="77777777" w:rsidR="008C0910" w:rsidRPr="008C0910" w:rsidRDefault="008C0910" w:rsidP="008C0910">
      <w:pPr>
        <w:spacing w:after="0" w:line="240" w:lineRule="atLeast"/>
        <w:jc w:val="center"/>
        <w:rPr>
          <w:rFonts w:ascii="Times New Roman" w:eastAsia="Times New Roman" w:hAnsi="Times New Roman" w:cs="Times New Roman"/>
          <w:b/>
          <w:sz w:val="24"/>
          <w:szCs w:val="24"/>
        </w:rPr>
      </w:pPr>
    </w:p>
    <w:p w14:paraId="548944E2" w14:textId="3DF0C5B2" w:rsidR="008C0910" w:rsidRPr="008C0910" w:rsidRDefault="00C44512" w:rsidP="008C0910">
      <w:pPr>
        <w:spacing w:after="240" w:line="240" w:lineRule="auto"/>
        <w:jc w:val="center"/>
        <w:rPr>
          <w:rFonts w:ascii="Garamond" w:eastAsia="Times New Roman" w:hAnsi="Garamond" w:cs="Times New Roman"/>
          <w:b/>
          <w:i/>
          <w:sz w:val="32"/>
          <w:szCs w:val="32"/>
        </w:rPr>
      </w:pPr>
      <w:r>
        <w:rPr>
          <w:rFonts w:ascii="Garamond" w:eastAsia="Times New Roman" w:hAnsi="Garamond" w:cs="Times New Roman"/>
          <w:b/>
          <w:i/>
          <w:sz w:val="32"/>
          <w:szCs w:val="32"/>
        </w:rPr>
        <w:t>Exhibitor</w:t>
      </w:r>
      <w:r w:rsidR="008C0910" w:rsidRPr="008C0910">
        <w:rPr>
          <w:rFonts w:ascii="Garamond" w:eastAsia="Times New Roman" w:hAnsi="Garamond" w:cs="Times New Roman"/>
          <w:b/>
          <w:i/>
          <w:sz w:val="32"/>
          <w:szCs w:val="32"/>
        </w:rPr>
        <w:t xml:space="preserve"> Day</w:t>
      </w:r>
    </w:p>
    <w:p w14:paraId="31247E13" w14:textId="1B8EA77D" w:rsidR="008C0910" w:rsidRPr="008C0910" w:rsidRDefault="00114BF6" w:rsidP="008C0910">
      <w:pPr>
        <w:spacing w:after="240" w:line="240" w:lineRule="auto"/>
        <w:jc w:val="center"/>
        <w:rPr>
          <w:rFonts w:ascii="Garamond" w:eastAsia="Times New Roman" w:hAnsi="Garamond" w:cs="Times New Roman"/>
          <w:b/>
          <w:sz w:val="28"/>
          <w:szCs w:val="28"/>
        </w:rPr>
      </w:pPr>
      <w:r>
        <w:rPr>
          <w:rFonts w:ascii="Garamond" w:eastAsia="Times New Roman" w:hAnsi="Garamond" w:cs="Times New Roman"/>
          <w:b/>
          <w:sz w:val="28"/>
          <w:szCs w:val="28"/>
        </w:rPr>
        <w:t xml:space="preserve">Monday May </w:t>
      </w:r>
      <w:r w:rsidR="00C44512">
        <w:rPr>
          <w:rFonts w:ascii="Garamond" w:eastAsia="Times New Roman" w:hAnsi="Garamond" w:cs="Times New Roman"/>
          <w:b/>
          <w:sz w:val="28"/>
          <w:szCs w:val="28"/>
        </w:rPr>
        <w:t>13</w:t>
      </w:r>
    </w:p>
    <w:p w14:paraId="60056EED" w14:textId="4CAB8F56" w:rsidR="008C0910" w:rsidRPr="008C0910" w:rsidRDefault="008C0910" w:rsidP="008C0910">
      <w:pPr>
        <w:spacing w:after="240" w:line="240" w:lineRule="auto"/>
        <w:jc w:val="center"/>
        <w:rPr>
          <w:rFonts w:ascii="Garamond" w:eastAsia="Times New Roman" w:hAnsi="Garamond" w:cs="Times New Roman"/>
          <w:b/>
          <w:sz w:val="28"/>
          <w:szCs w:val="28"/>
        </w:rPr>
      </w:pPr>
      <w:r w:rsidRPr="008C0910">
        <w:rPr>
          <w:rFonts w:ascii="Garamond" w:eastAsia="Times New Roman" w:hAnsi="Garamond" w:cs="Times New Roman"/>
          <w:b/>
          <w:sz w:val="28"/>
          <w:szCs w:val="28"/>
        </w:rPr>
        <w:lastRenderedPageBreak/>
        <w:t xml:space="preserve">Plan to visit with our </w:t>
      </w:r>
      <w:r w:rsidR="00C44512">
        <w:rPr>
          <w:rFonts w:ascii="Garamond" w:eastAsia="Times New Roman" w:hAnsi="Garamond" w:cs="Times New Roman"/>
          <w:b/>
          <w:sz w:val="28"/>
          <w:szCs w:val="28"/>
        </w:rPr>
        <w:t>Exhibitor</w:t>
      </w:r>
      <w:r w:rsidRPr="008C0910">
        <w:rPr>
          <w:rFonts w:ascii="Garamond" w:eastAsia="Times New Roman" w:hAnsi="Garamond" w:cs="Times New Roman"/>
          <w:b/>
          <w:sz w:val="28"/>
          <w:szCs w:val="28"/>
        </w:rPr>
        <w:t>s during the day.</w:t>
      </w:r>
    </w:p>
    <w:p w14:paraId="4B7D53A3" w14:textId="77777777" w:rsidR="008C0910" w:rsidRPr="008C0910" w:rsidRDefault="008C0910" w:rsidP="008C0910">
      <w:pPr>
        <w:spacing w:after="240" w:line="240" w:lineRule="auto"/>
        <w:jc w:val="center"/>
        <w:rPr>
          <w:rFonts w:ascii="Garamond" w:eastAsia="Times New Roman" w:hAnsi="Garamond" w:cs="Times New Roman"/>
          <w:b/>
          <w:sz w:val="28"/>
          <w:szCs w:val="28"/>
        </w:rPr>
      </w:pPr>
      <w:r w:rsidRPr="008C0910">
        <w:rPr>
          <w:rFonts w:ascii="Garamond" w:eastAsia="Times New Roman" w:hAnsi="Garamond" w:cs="Times New Roman"/>
          <w:b/>
          <w:sz w:val="28"/>
          <w:szCs w:val="28"/>
        </w:rPr>
        <w:t>Their support helps to make our conference a success.</w:t>
      </w:r>
    </w:p>
    <w:p w14:paraId="21FE7061" w14:textId="3952390B" w:rsidR="008C0910" w:rsidRPr="008C0910" w:rsidRDefault="00C44512" w:rsidP="008C0910">
      <w:pPr>
        <w:spacing w:after="240" w:line="240" w:lineRule="auto"/>
        <w:jc w:val="center"/>
        <w:rPr>
          <w:rFonts w:ascii="Garamond" w:eastAsia="Times New Roman" w:hAnsi="Garamond" w:cs="Times New Roman"/>
          <w:b/>
          <w:sz w:val="28"/>
          <w:szCs w:val="28"/>
        </w:rPr>
      </w:pPr>
      <w:r>
        <w:rPr>
          <w:rFonts w:ascii="Garamond" w:eastAsia="Times New Roman" w:hAnsi="Garamond" w:cs="Times New Roman"/>
          <w:b/>
          <w:sz w:val="28"/>
          <w:szCs w:val="28"/>
        </w:rPr>
        <w:t>Exhibitor</w:t>
      </w:r>
      <w:r w:rsidR="008C0910" w:rsidRPr="008C0910">
        <w:rPr>
          <w:rFonts w:ascii="Garamond" w:eastAsia="Times New Roman" w:hAnsi="Garamond" w:cs="Times New Roman"/>
          <w:b/>
          <w:sz w:val="28"/>
          <w:szCs w:val="28"/>
        </w:rPr>
        <w:t>s will be available from 8am to 5pm</w:t>
      </w:r>
    </w:p>
    <w:p w14:paraId="3929FCC0" w14:textId="77777777" w:rsidR="008C0910" w:rsidRPr="008C0910" w:rsidRDefault="008C0910" w:rsidP="008C0910">
      <w:pPr>
        <w:spacing w:after="240" w:line="240" w:lineRule="auto"/>
        <w:jc w:val="center"/>
        <w:rPr>
          <w:rFonts w:ascii="Garamond" w:eastAsia="Times New Roman" w:hAnsi="Garamond" w:cs="Times New Roman"/>
          <w:b/>
          <w:sz w:val="28"/>
          <w:szCs w:val="28"/>
        </w:rPr>
      </w:pPr>
    </w:p>
    <w:p w14:paraId="1AD21E7B" w14:textId="77777777" w:rsidR="008C0910" w:rsidRPr="008C0910" w:rsidRDefault="008C0910" w:rsidP="008C0910">
      <w:pPr>
        <w:spacing w:after="240" w:line="240" w:lineRule="atLeast"/>
        <w:jc w:val="center"/>
        <w:rPr>
          <w:rFonts w:ascii="Times New Roman" w:eastAsia="Times New Roman" w:hAnsi="Times New Roman" w:cs="Times New Roman"/>
          <w:b/>
          <w:bCs/>
          <w:spacing w:val="-5"/>
          <w:sz w:val="28"/>
          <w:szCs w:val="28"/>
        </w:rPr>
      </w:pPr>
      <w:r w:rsidRPr="008C0910">
        <w:rPr>
          <w:rFonts w:ascii="Times New Roman" w:eastAsia="Times New Roman" w:hAnsi="Times New Roman" w:cs="Times New Roman"/>
          <w:b/>
          <w:bCs/>
          <w:spacing w:val="-5"/>
          <w:sz w:val="28"/>
          <w:szCs w:val="28"/>
        </w:rPr>
        <w:t>ACCOMODATIONS</w:t>
      </w:r>
    </w:p>
    <w:p w14:paraId="09E8082A" w14:textId="1B40C8F9" w:rsidR="008C0910" w:rsidRPr="008C0910" w:rsidRDefault="008C0910" w:rsidP="008C0910">
      <w:pPr>
        <w:spacing w:after="0" w:line="240" w:lineRule="auto"/>
        <w:rPr>
          <w:rFonts w:ascii="Times New Roman" w:eastAsia="Times New Roman" w:hAnsi="Times New Roman" w:cs="Times New Roman"/>
          <w:b/>
          <w:sz w:val="24"/>
          <w:szCs w:val="24"/>
        </w:rPr>
      </w:pPr>
      <w:r w:rsidRPr="008C0910">
        <w:rPr>
          <w:rFonts w:ascii="Times New Roman" w:eastAsia="Times New Roman" w:hAnsi="Times New Roman" w:cs="Times New Roman"/>
          <w:b/>
          <w:sz w:val="24"/>
          <w:szCs w:val="24"/>
        </w:rPr>
        <w:t xml:space="preserve">Hotel Accommodations – </w:t>
      </w:r>
      <w:r w:rsidR="00D868FE">
        <w:rPr>
          <w:rFonts w:ascii="Times New Roman" w:eastAsia="Times New Roman" w:hAnsi="Times New Roman" w:cs="Times New Roman"/>
          <w:b/>
          <w:sz w:val="24"/>
          <w:szCs w:val="24"/>
        </w:rPr>
        <w:t>W</w:t>
      </w:r>
      <w:r w:rsidR="005E7EE2">
        <w:rPr>
          <w:rFonts w:ascii="Times New Roman" w:eastAsia="Times New Roman" w:hAnsi="Times New Roman" w:cs="Times New Roman"/>
          <w:b/>
          <w:sz w:val="24"/>
          <w:szCs w:val="24"/>
        </w:rPr>
        <w:t>ells</w:t>
      </w:r>
      <w:r w:rsidR="00D868FE">
        <w:rPr>
          <w:rFonts w:ascii="Times New Roman" w:eastAsia="Times New Roman" w:hAnsi="Times New Roman" w:cs="Times New Roman"/>
          <w:b/>
          <w:sz w:val="24"/>
          <w:szCs w:val="24"/>
        </w:rPr>
        <w:t>worth Hotel</w:t>
      </w:r>
      <w:r w:rsidR="001B798A">
        <w:rPr>
          <w:rFonts w:ascii="Times New Roman" w:eastAsia="Times New Roman" w:hAnsi="Times New Roman" w:cs="Times New Roman"/>
          <w:b/>
          <w:sz w:val="24"/>
          <w:szCs w:val="24"/>
        </w:rPr>
        <w:t xml:space="preserve"> 1</w:t>
      </w:r>
      <w:r w:rsidR="00C44512">
        <w:rPr>
          <w:rFonts w:ascii="Times New Roman" w:eastAsia="Times New Roman" w:hAnsi="Times New Roman" w:cs="Times New Roman"/>
          <w:b/>
          <w:sz w:val="24"/>
          <w:szCs w:val="24"/>
        </w:rPr>
        <w:t>2</w:t>
      </w:r>
      <w:r w:rsidR="004C0403">
        <w:rPr>
          <w:rFonts w:ascii="Times New Roman" w:eastAsia="Times New Roman" w:hAnsi="Times New Roman" w:cs="Times New Roman"/>
          <w:b/>
          <w:sz w:val="24"/>
          <w:szCs w:val="24"/>
        </w:rPr>
        <w:t>9</w:t>
      </w:r>
      <w:r w:rsidRPr="008C0910">
        <w:rPr>
          <w:rFonts w:ascii="Times New Roman" w:eastAsia="Times New Roman" w:hAnsi="Times New Roman" w:cs="Times New Roman"/>
          <w:b/>
          <w:sz w:val="24"/>
          <w:szCs w:val="24"/>
        </w:rPr>
        <w:t xml:space="preserve">.00 plus tax </w:t>
      </w:r>
    </w:p>
    <w:p w14:paraId="258DDE91" w14:textId="250AF356" w:rsidR="008C0910" w:rsidRPr="008C0910" w:rsidRDefault="008C0910" w:rsidP="008C0910">
      <w:pPr>
        <w:spacing w:after="0" w:line="240" w:lineRule="auto"/>
        <w:rPr>
          <w:rFonts w:ascii="Times New Roman" w:eastAsia="Times New Roman" w:hAnsi="Times New Roman" w:cs="Times New Roman"/>
          <w:b/>
          <w:sz w:val="24"/>
          <w:szCs w:val="24"/>
        </w:rPr>
      </w:pPr>
      <w:r w:rsidRPr="008C0910">
        <w:rPr>
          <w:rFonts w:ascii="Times New Roman" w:eastAsia="Times New Roman" w:hAnsi="Times New Roman" w:cs="Times New Roman"/>
          <w:b/>
          <w:sz w:val="24"/>
          <w:szCs w:val="24"/>
        </w:rPr>
        <w:t xml:space="preserve">Lodging reservations made directly with </w:t>
      </w:r>
      <w:r w:rsidR="00D868FE" w:rsidRPr="008C0910">
        <w:rPr>
          <w:rFonts w:ascii="Times New Roman" w:eastAsia="Times New Roman" w:hAnsi="Times New Roman" w:cs="Times New Roman"/>
          <w:b/>
          <w:sz w:val="24"/>
          <w:szCs w:val="24"/>
        </w:rPr>
        <w:t>hotel</w:t>
      </w:r>
      <w:r w:rsidRPr="008C0910">
        <w:rPr>
          <w:rFonts w:ascii="Times New Roman" w:eastAsia="Times New Roman" w:hAnsi="Times New Roman" w:cs="Times New Roman"/>
          <w:b/>
          <w:sz w:val="24"/>
          <w:szCs w:val="24"/>
        </w:rPr>
        <w:t xml:space="preserve"> 508-765-8000 Please state Fire Prevention Association of MA when making reservation.</w:t>
      </w:r>
    </w:p>
    <w:p w14:paraId="4EA03A11" w14:textId="407F04A3" w:rsidR="008C0910" w:rsidRPr="008C0910" w:rsidRDefault="008C0910" w:rsidP="008C0910">
      <w:pPr>
        <w:spacing w:after="0" w:line="240" w:lineRule="auto"/>
        <w:rPr>
          <w:rFonts w:ascii="Times New Roman" w:eastAsia="Times New Roman" w:hAnsi="Times New Roman" w:cs="Times New Roman"/>
          <w:sz w:val="24"/>
          <w:szCs w:val="24"/>
        </w:rPr>
      </w:pPr>
      <w:r w:rsidRPr="008C0910">
        <w:rPr>
          <w:rFonts w:ascii="Times New Roman" w:eastAsia="Times New Roman" w:hAnsi="Times New Roman" w:cs="Times New Roman"/>
          <w:b/>
          <w:sz w:val="24"/>
          <w:szCs w:val="24"/>
        </w:rPr>
        <w:t>Reservatio</w:t>
      </w:r>
      <w:r w:rsidR="001B798A">
        <w:rPr>
          <w:rFonts w:ascii="Times New Roman" w:eastAsia="Times New Roman" w:hAnsi="Times New Roman" w:cs="Times New Roman"/>
          <w:b/>
          <w:sz w:val="24"/>
          <w:szCs w:val="24"/>
        </w:rPr>
        <w:t xml:space="preserve">n must be made by April </w:t>
      </w:r>
      <w:r w:rsidR="00C44512">
        <w:rPr>
          <w:rFonts w:ascii="Times New Roman" w:eastAsia="Times New Roman" w:hAnsi="Times New Roman" w:cs="Times New Roman"/>
          <w:b/>
          <w:sz w:val="24"/>
          <w:szCs w:val="24"/>
        </w:rPr>
        <w:t>11, 2024</w:t>
      </w:r>
    </w:p>
    <w:p w14:paraId="73E06C66" w14:textId="77777777" w:rsidR="008C0910" w:rsidRPr="008C0910" w:rsidRDefault="008C0910" w:rsidP="008C0910">
      <w:pPr>
        <w:spacing w:after="240" w:line="240" w:lineRule="atLeast"/>
        <w:jc w:val="center"/>
        <w:rPr>
          <w:rFonts w:ascii="Garamond" w:eastAsia="Times New Roman" w:hAnsi="Garamond" w:cs="Times New Roman"/>
          <w:spacing w:val="-5"/>
          <w:sz w:val="24"/>
          <w:szCs w:val="20"/>
        </w:rPr>
      </w:pPr>
    </w:p>
    <w:p w14:paraId="03AB772D" w14:textId="77777777" w:rsidR="008C0910" w:rsidRPr="008C0910" w:rsidRDefault="008C0910" w:rsidP="008C0910">
      <w:pPr>
        <w:spacing w:after="240" w:line="240" w:lineRule="atLeast"/>
        <w:jc w:val="center"/>
        <w:rPr>
          <w:rFonts w:ascii="Garamond" w:eastAsia="Times New Roman" w:hAnsi="Garamond" w:cs="Times New Roman"/>
          <w:b/>
          <w:bCs/>
          <w:i/>
          <w:iCs/>
          <w:spacing w:val="-5"/>
          <w:sz w:val="28"/>
          <w:szCs w:val="20"/>
        </w:rPr>
      </w:pPr>
      <w:r w:rsidRPr="008C0910">
        <w:rPr>
          <w:rFonts w:ascii="Garamond" w:eastAsia="Times New Roman" w:hAnsi="Garamond" w:cs="Times New Roman"/>
          <w:b/>
          <w:bCs/>
          <w:i/>
          <w:iCs/>
          <w:spacing w:val="-5"/>
          <w:sz w:val="28"/>
          <w:szCs w:val="20"/>
        </w:rPr>
        <w:t>Do not include the hotel and conference registration fees together.</w:t>
      </w:r>
    </w:p>
    <w:p w14:paraId="64079F09" w14:textId="77777777" w:rsidR="008C0910" w:rsidRPr="008C0910" w:rsidRDefault="008C0910" w:rsidP="008C0910">
      <w:pPr>
        <w:spacing w:after="240" w:line="240" w:lineRule="atLeast"/>
        <w:jc w:val="center"/>
        <w:rPr>
          <w:rFonts w:ascii="Garamond" w:eastAsia="Times New Roman" w:hAnsi="Garamond" w:cs="Times New Roman"/>
          <w:b/>
          <w:bCs/>
          <w:i/>
          <w:iCs/>
          <w:spacing w:val="-5"/>
          <w:sz w:val="28"/>
          <w:szCs w:val="20"/>
        </w:rPr>
      </w:pPr>
    </w:p>
    <w:p w14:paraId="136D0420" w14:textId="5E148890" w:rsidR="008C0910" w:rsidRPr="008C0910" w:rsidRDefault="008C0910" w:rsidP="008C0910">
      <w:pPr>
        <w:spacing w:after="100" w:afterAutospacing="1" w:line="0" w:lineRule="atLeast"/>
        <w:rPr>
          <w:rFonts w:ascii="Times New Roman" w:eastAsia="Times New Roman" w:hAnsi="Times New Roman" w:cs="Times New Roman"/>
          <w:spacing w:val="-5"/>
          <w:sz w:val="24"/>
          <w:szCs w:val="20"/>
        </w:rPr>
      </w:pPr>
      <w:r w:rsidRPr="008C0910">
        <w:rPr>
          <w:rFonts w:ascii="Times New Roman" w:eastAsia="Times New Roman" w:hAnsi="Times New Roman" w:cs="Times New Roman"/>
          <w:b/>
          <w:bCs/>
          <w:spacing w:val="-5"/>
          <w:sz w:val="24"/>
          <w:szCs w:val="20"/>
        </w:rPr>
        <w:t>Please read carefully</w:t>
      </w:r>
      <w:r w:rsidRPr="008C0910">
        <w:rPr>
          <w:rFonts w:ascii="Garamond" w:eastAsia="Times New Roman" w:hAnsi="Garamond" w:cs="Times New Roman"/>
          <w:b/>
          <w:bCs/>
          <w:spacing w:val="-5"/>
          <w:sz w:val="24"/>
          <w:szCs w:val="20"/>
        </w:rPr>
        <w:t xml:space="preserve">:  </w:t>
      </w:r>
      <w:r w:rsidRPr="008C0910">
        <w:rPr>
          <w:rFonts w:ascii="Times New Roman" w:eastAsia="Times New Roman" w:hAnsi="Times New Roman" w:cs="Times New Roman"/>
          <w:spacing w:val="-5"/>
          <w:sz w:val="24"/>
          <w:szCs w:val="20"/>
        </w:rPr>
        <w:t xml:space="preserve">All registrations received after </w:t>
      </w:r>
      <w:r w:rsidRPr="008C0910">
        <w:rPr>
          <w:rFonts w:ascii="Times New Roman" w:eastAsia="Times New Roman" w:hAnsi="Times New Roman" w:cs="Times New Roman"/>
          <w:b/>
          <w:spacing w:val="-5"/>
          <w:sz w:val="24"/>
          <w:szCs w:val="20"/>
        </w:rPr>
        <w:t xml:space="preserve">April </w:t>
      </w:r>
      <w:r w:rsidR="001B798A">
        <w:rPr>
          <w:rFonts w:ascii="Times New Roman" w:eastAsia="Times New Roman" w:hAnsi="Times New Roman" w:cs="Times New Roman"/>
          <w:b/>
          <w:spacing w:val="-5"/>
          <w:sz w:val="24"/>
          <w:szCs w:val="20"/>
        </w:rPr>
        <w:t>1</w:t>
      </w:r>
      <w:r w:rsidR="00C44512">
        <w:rPr>
          <w:rFonts w:ascii="Times New Roman" w:eastAsia="Times New Roman" w:hAnsi="Times New Roman" w:cs="Times New Roman"/>
          <w:b/>
          <w:spacing w:val="-5"/>
          <w:sz w:val="24"/>
          <w:szCs w:val="20"/>
        </w:rPr>
        <w:t xml:space="preserve">2, </w:t>
      </w:r>
      <w:proofErr w:type="gramStart"/>
      <w:r w:rsidR="00C44512">
        <w:rPr>
          <w:rFonts w:ascii="Times New Roman" w:eastAsia="Times New Roman" w:hAnsi="Times New Roman" w:cs="Times New Roman"/>
          <w:b/>
          <w:spacing w:val="-5"/>
          <w:sz w:val="24"/>
          <w:szCs w:val="20"/>
        </w:rPr>
        <w:t>2024</w:t>
      </w:r>
      <w:proofErr w:type="gramEnd"/>
      <w:r w:rsidRPr="008C0910">
        <w:rPr>
          <w:rFonts w:ascii="Times New Roman" w:eastAsia="Times New Roman" w:hAnsi="Times New Roman" w:cs="Times New Roman"/>
          <w:spacing w:val="-5"/>
          <w:sz w:val="24"/>
          <w:szCs w:val="20"/>
        </w:rPr>
        <w:t xml:space="preserve"> will be assessed a </w:t>
      </w:r>
      <w:r w:rsidRPr="008C0910">
        <w:rPr>
          <w:rFonts w:ascii="Times New Roman" w:eastAsia="Times New Roman" w:hAnsi="Times New Roman" w:cs="Times New Roman"/>
          <w:b/>
          <w:spacing w:val="-5"/>
          <w:sz w:val="24"/>
          <w:szCs w:val="20"/>
        </w:rPr>
        <w:t>$50.00 late fee</w:t>
      </w:r>
      <w:r w:rsidRPr="008C0910">
        <w:rPr>
          <w:rFonts w:ascii="Times New Roman" w:eastAsia="Times New Roman" w:hAnsi="Times New Roman" w:cs="Times New Roman"/>
          <w:spacing w:val="-5"/>
          <w:sz w:val="24"/>
          <w:szCs w:val="20"/>
        </w:rPr>
        <w:t xml:space="preserve">.  Deadline to register will be </w:t>
      </w:r>
      <w:r w:rsidRPr="008C0910">
        <w:rPr>
          <w:rFonts w:ascii="Times New Roman" w:eastAsia="Times New Roman" w:hAnsi="Times New Roman" w:cs="Times New Roman"/>
          <w:b/>
          <w:spacing w:val="-5"/>
          <w:sz w:val="24"/>
          <w:szCs w:val="20"/>
        </w:rPr>
        <w:t xml:space="preserve">April </w:t>
      </w:r>
      <w:r w:rsidR="001B798A">
        <w:rPr>
          <w:rFonts w:ascii="Times New Roman" w:eastAsia="Times New Roman" w:hAnsi="Times New Roman" w:cs="Times New Roman"/>
          <w:b/>
          <w:spacing w:val="-5"/>
          <w:sz w:val="24"/>
          <w:szCs w:val="20"/>
        </w:rPr>
        <w:t>2</w:t>
      </w:r>
      <w:r w:rsidR="00C44512">
        <w:rPr>
          <w:rFonts w:ascii="Times New Roman" w:eastAsia="Times New Roman" w:hAnsi="Times New Roman" w:cs="Times New Roman"/>
          <w:b/>
          <w:spacing w:val="-5"/>
          <w:sz w:val="24"/>
          <w:szCs w:val="20"/>
        </w:rPr>
        <w:t>6, 2024</w:t>
      </w:r>
    </w:p>
    <w:p w14:paraId="5843E9A9" w14:textId="77777777" w:rsidR="008C0910" w:rsidRPr="008C0910" w:rsidRDefault="008C0910" w:rsidP="008C0910">
      <w:pPr>
        <w:spacing w:after="100" w:afterAutospacing="1" w:line="0" w:lineRule="atLeast"/>
        <w:rPr>
          <w:rFonts w:ascii="Times New Roman" w:eastAsia="Times New Roman" w:hAnsi="Times New Roman" w:cs="Times New Roman"/>
          <w:spacing w:val="-5"/>
          <w:sz w:val="24"/>
          <w:szCs w:val="20"/>
        </w:rPr>
      </w:pPr>
      <w:r w:rsidRPr="008C0910">
        <w:rPr>
          <w:rFonts w:ascii="Times New Roman" w:eastAsia="Times New Roman" w:hAnsi="Times New Roman" w:cs="Times New Roman"/>
          <w:spacing w:val="-5"/>
          <w:sz w:val="24"/>
          <w:szCs w:val="20"/>
        </w:rPr>
        <w:t xml:space="preserve">Conferees canceling their registration up to </w:t>
      </w:r>
      <w:r w:rsidRPr="008C0910">
        <w:rPr>
          <w:rFonts w:ascii="Times New Roman" w:eastAsia="Times New Roman" w:hAnsi="Times New Roman" w:cs="Times New Roman"/>
          <w:b/>
          <w:bCs/>
          <w:spacing w:val="-5"/>
          <w:sz w:val="24"/>
          <w:szCs w:val="20"/>
        </w:rPr>
        <w:t>ten</w:t>
      </w:r>
      <w:r w:rsidRPr="008C0910">
        <w:rPr>
          <w:rFonts w:ascii="Times New Roman" w:eastAsia="Times New Roman" w:hAnsi="Times New Roman" w:cs="Times New Roman"/>
          <w:spacing w:val="-5"/>
          <w:sz w:val="24"/>
          <w:szCs w:val="20"/>
        </w:rPr>
        <w:t xml:space="preserve"> days before the beginning of the conference will receive a full refund of their fees minus a $35.00 cancellation-processing fee.  All cancellations must be in </w:t>
      </w:r>
      <w:r w:rsidRPr="008C0910">
        <w:rPr>
          <w:rFonts w:ascii="Times New Roman" w:eastAsia="Times New Roman" w:hAnsi="Times New Roman" w:cs="Times New Roman"/>
          <w:b/>
          <w:bCs/>
          <w:spacing w:val="-5"/>
          <w:sz w:val="24"/>
          <w:szCs w:val="20"/>
        </w:rPr>
        <w:t>writing</w:t>
      </w:r>
      <w:r w:rsidRPr="008C0910">
        <w:rPr>
          <w:rFonts w:ascii="Times New Roman" w:eastAsia="Times New Roman" w:hAnsi="Times New Roman" w:cs="Times New Roman"/>
          <w:spacing w:val="-5"/>
          <w:sz w:val="24"/>
          <w:szCs w:val="20"/>
        </w:rPr>
        <w:t>.  Telephone cancellations will not be accepted unless a letter of cancellation immediately follows them. Email cancellations will be accepted.  The FPAM will charge conferees a $25.00 return check fee to cover administrative costs.</w:t>
      </w:r>
    </w:p>
    <w:p w14:paraId="4067CE6A" w14:textId="77777777" w:rsidR="008C0910" w:rsidRPr="008C0910" w:rsidRDefault="008C0910" w:rsidP="008C0910">
      <w:pPr>
        <w:spacing w:after="240" w:line="240" w:lineRule="atLeast"/>
        <w:jc w:val="center"/>
        <w:rPr>
          <w:rFonts w:ascii="Garamond" w:eastAsia="Times New Roman" w:hAnsi="Garamond" w:cs="Times New Roman"/>
          <w:b/>
          <w:bCs/>
          <w:i/>
          <w:iCs/>
          <w:spacing w:val="-5"/>
          <w:sz w:val="28"/>
          <w:szCs w:val="20"/>
        </w:rPr>
      </w:pPr>
      <w:r w:rsidRPr="008C0910">
        <w:rPr>
          <w:rFonts w:ascii="Garamond" w:eastAsia="Times New Roman" w:hAnsi="Garamond" w:cs="Times New Roman"/>
          <w:b/>
          <w:bCs/>
          <w:i/>
          <w:iCs/>
          <w:spacing w:val="-5"/>
          <w:sz w:val="28"/>
          <w:szCs w:val="20"/>
        </w:rPr>
        <w:t xml:space="preserve">Additional Conference information can be found at: </w:t>
      </w:r>
    </w:p>
    <w:p w14:paraId="69668010" w14:textId="77777777" w:rsidR="008C0910" w:rsidRPr="008C0910" w:rsidRDefault="008C0910" w:rsidP="008C0910">
      <w:pPr>
        <w:spacing w:after="100" w:afterAutospacing="1" w:line="0" w:lineRule="atLeast"/>
        <w:jc w:val="center"/>
        <w:rPr>
          <w:rFonts w:ascii="Garamond" w:eastAsia="Times New Roman" w:hAnsi="Garamond" w:cs="Times New Roman"/>
          <w:b/>
          <w:bCs/>
          <w:i/>
          <w:iCs/>
          <w:spacing w:val="-5"/>
          <w:sz w:val="28"/>
          <w:szCs w:val="20"/>
        </w:rPr>
      </w:pPr>
      <w:r w:rsidRPr="008C0910">
        <w:rPr>
          <w:rFonts w:ascii="Garamond" w:eastAsia="Times New Roman" w:hAnsi="Garamond" w:cs="Times New Roman"/>
          <w:b/>
          <w:bCs/>
          <w:i/>
          <w:iCs/>
          <w:spacing w:val="-5"/>
          <w:sz w:val="28"/>
          <w:szCs w:val="20"/>
        </w:rPr>
        <w:t xml:space="preserve">    </w:t>
      </w:r>
      <w:hyperlink r:id="rId5" w:history="1">
        <w:r w:rsidRPr="008C0910">
          <w:rPr>
            <w:rFonts w:ascii="Garamond" w:eastAsia="Times New Roman" w:hAnsi="Garamond" w:cs="Times New Roman"/>
            <w:b/>
            <w:bCs/>
            <w:i/>
            <w:iCs/>
            <w:color w:val="0000FF"/>
            <w:spacing w:val="-5"/>
            <w:sz w:val="28"/>
            <w:szCs w:val="20"/>
            <w:u w:val="single"/>
          </w:rPr>
          <w:t>www.massfpam.org</w:t>
        </w:r>
      </w:hyperlink>
      <w:r w:rsidRPr="008C0910">
        <w:rPr>
          <w:rFonts w:ascii="Garamond" w:eastAsia="Times New Roman" w:hAnsi="Garamond" w:cs="Times New Roman"/>
          <w:b/>
          <w:bCs/>
          <w:i/>
          <w:iCs/>
          <w:spacing w:val="-5"/>
          <w:sz w:val="28"/>
          <w:szCs w:val="20"/>
        </w:rPr>
        <w:t xml:space="preserve"> </w:t>
      </w:r>
    </w:p>
    <w:p w14:paraId="1C4BD190" w14:textId="77777777" w:rsidR="008C0910" w:rsidRPr="008C0910" w:rsidRDefault="008C0910" w:rsidP="008C0910">
      <w:pPr>
        <w:pBdr>
          <w:top w:val="single" w:sz="4" w:space="1" w:color="auto"/>
          <w:left w:val="single" w:sz="4" w:space="4" w:color="auto"/>
          <w:bottom w:val="single" w:sz="4" w:space="1" w:color="auto"/>
          <w:right w:val="single" w:sz="4" w:space="4" w:color="auto"/>
        </w:pBdr>
        <w:spacing w:after="100" w:afterAutospacing="1" w:line="0" w:lineRule="atLeast"/>
        <w:jc w:val="center"/>
        <w:rPr>
          <w:rFonts w:ascii="Garamond" w:eastAsia="Times New Roman" w:hAnsi="Garamond" w:cs="Times New Roman"/>
          <w:b/>
          <w:bCs/>
          <w:i/>
          <w:iCs/>
          <w:spacing w:val="-5"/>
          <w:sz w:val="28"/>
          <w:szCs w:val="20"/>
        </w:rPr>
      </w:pPr>
      <w:r w:rsidRPr="008C0910">
        <w:rPr>
          <w:rFonts w:ascii="Garamond" w:eastAsia="Times New Roman" w:hAnsi="Garamond" w:cs="Times New Roman"/>
          <w:b/>
          <w:bCs/>
          <w:i/>
          <w:iCs/>
          <w:spacing w:val="-5"/>
          <w:sz w:val="28"/>
          <w:szCs w:val="20"/>
        </w:rPr>
        <w:t xml:space="preserve">Conference questions may be directed to </w:t>
      </w:r>
    </w:p>
    <w:p w14:paraId="23B33C6F" w14:textId="466D4666" w:rsidR="001B798A" w:rsidRPr="002814E7" w:rsidRDefault="008C0910" w:rsidP="002814E7">
      <w:pPr>
        <w:pBdr>
          <w:top w:val="single" w:sz="4" w:space="1" w:color="auto"/>
          <w:left w:val="single" w:sz="4" w:space="4" w:color="auto"/>
          <w:bottom w:val="single" w:sz="4" w:space="1" w:color="auto"/>
          <w:right w:val="single" w:sz="4" w:space="4" w:color="auto"/>
        </w:pBdr>
        <w:spacing w:after="240" w:line="240" w:lineRule="atLeast"/>
        <w:jc w:val="center"/>
        <w:rPr>
          <w:rFonts w:ascii="Garamond" w:eastAsia="Times New Roman" w:hAnsi="Garamond" w:cs="Times New Roman"/>
          <w:b/>
          <w:bCs/>
          <w:i/>
          <w:iCs/>
          <w:spacing w:val="-5"/>
          <w:sz w:val="28"/>
          <w:szCs w:val="20"/>
        </w:rPr>
      </w:pPr>
      <w:r w:rsidRPr="008C0910">
        <w:rPr>
          <w:rFonts w:ascii="Garamond" w:eastAsia="Times New Roman" w:hAnsi="Garamond" w:cs="Times New Roman"/>
          <w:b/>
          <w:bCs/>
          <w:i/>
          <w:iCs/>
          <w:spacing w:val="-5"/>
          <w:sz w:val="28"/>
          <w:szCs w:val="20"/>
        </w:rPr>
        <w:t xml:space="preserve">Rick Tustin; email </w:t>
      </w:r>
      <w:hyperlink r:id="rId6" w:history="1">
        <w:r w:rsidRPr="008C0910">
          <w:rPr>
            <w:rFonts w:ascii="Garamond" w:eastAsia="Times New Roman" w:hAnsi="Garamond" w:cs="Times New Roman"/>
            <w:b/>
            <w:bCs/>
            <w:i/>
            <w:iCs/>
            <w:color w:val="0000FF"/>
            <w:spacing w:val="-5"/>
            <w:sz w:val="28"/>
            <w:szCs w:val="20"/>
            <w:u w:val="single"/>
          </w:rPr>
          <w:t>rltustin@comcast.net</w:t>
        </w:r>
      </w:hyperlink>
      <w:r w:rsidRPr="008C0910">
        <w:rPr>
          <w:rFonts w:ascii="Garamond" w:eastAsia="Times New Roman" w:hAnsi="Garamond" w:cs="Times New Roman"/>
          <w:b/>
          <w:bCs/>
          <w:i/>
          <w:iCs/>
          <w:spacing w:val="-5"/>
          <w:sz w:val="28"/>
          <w:szCs w:val="20"/>
        </w:rPr>
        <w:t xml:space="preserve"> or </w:t>
      </w:r>
      <w:r w:rsidR="00C44512">
        <w:rPr>
          <w:rFonts w:ascii="Garamond" w:eastAsia="Times New Roman" w:hAnsi="Garamond" w:cs="Times New Roman"/>
          <w:b/>
          <w:bCs/>
          <w:i/>
          <w:iCs/>
          <w:spacing w:val="-5"/>
          <w:sz w:val="28"/>
          <w:szCs w:val="20"/>
        </w:rPr>
        <w:t>339-221-3629</w:t>
      </w:r>
    </w:p>
    <w:p w14:paraId="2E222DDD" w14:textId="77777777" w:rsidR="008C0910" w:rsidRPr="008C0910" w:rsidRDefault="008C0910" w:rsidP="008C0910">
      <w:pPr>
        <w:spacing w:after="240" w:line="240" w:lineRule="atLeast"/>
        <w:jc w:val="center"/>
        <w:rPr>
          <w:rFonts w:ascii="Times New Roman" w:eastAsia="Times New Roman" w:hAnsi="Times New Roman" w:cs="Times New Roman"/>
          <w:i/>
          <w:iCs/>
          <w:sz w:val="32"/>
          <w:szCs w:val="20"/>
          <w:u w:val="single"/>
        </w:rPr>
      </w:pPr>
      <w:r w:rsidRPr="008C0910">
        <w:rPr>
          <w:rFonts w:ascii="Times New Roman" w:eastAsia="Times New Roman" w:hAnsi="Times New Roman" w:cs="Times New Roman"/>
          <w:i/>
          <w:iCs/>
          <w:sz w:val="32"/>
          <w:szCs w:val="20"/>
          <w:u w:val="single"/>
        </w:rPr>
        <w:lastRenderedPageBreak/>
        <w:t>Annual Seminar</w:t>
      </w:r>
    </w:p>
    <w:p w14:paraId="70465252" w14:textId="61524659" w:rsidR="001B798A" w:rsidRPr="008C0910" w:rsidRDefault="008C0910" w:rsidP="001B798A">
      <w:pPr>
        <w:spacing w:after="240" w:line="240" w:lineRule="atLeast"/>
        <w:jc w:val="center"/>
        <w:rPr>
          <w:rFonts w:ascii="Times New Roman" w:eastAsia="Times New Roman" w:hAnsi="Times New Roman" w:cs="Times New Roman"/>
          <w:i/>
          <w:iCs/>
          <w:sz w:val="32"/>
          <w:szCs w:val="20"/>
          <w:u w:val="single"/>
        </w:rPr>
      </w:pPr>
      <w:r w:rsidRPr="008C0910">
        <w:rPr>
          <w:rFonts w:ascii="Times New Roman" w:eastAsia="Times New Roman" w:hAnsi="Times New Roman" w:cs="Times New Roman"/>
          <w:i/>
          <w:iCs/>
          <w:sz w:val="32"/>
          <w:szCs w:val="20"/>
          <w:u w:val="single"/>
        </w:rPr>
        <w:t xml:space="preserve">May </w:t>
      </w:r>
      <w:r w:rsidR="00C44512">
        <w:rPr>
          <w:rFonts w:ascii="Times New Roman" w:eastAsia="Times New Roman" w:hAnsi="Times New Roman" w:cs="Times New Roman"/>
          <w:i/>
          <w:iCs/>
          <w:sz w:val="32"/>
          <w:szCs w:val="20"/>
          <w:u w:val="single"/>
        </w:rPr>
        <w:t>13 &amp; 14, 2024</w:t>
      </w:r>
    </w:p>
    <w:p w14:paraId="54D1083A" w14:textId="77777777" w:rsidR="008C0910" w:rsidRPr="008C0910" w:rsidRDefault="008C0910" w:rsidP="008C0910">
      <w:pPr>
        <w:spacing w:after="240" w:line="240" w:lineRule="atLeast"/>
        <w:jc w:val="center"/>
        <w:rPr>
          <w:rFonts w:ascii="Times New Roman" w:eastAsia="Times New Roman" w:hAnsi="Times New Roman" w:cs="Times New Roman"/>
          <w:sz w:val="32"/>
          <w:szCs w:val="20"/>
        </w:rPr>
      </w:pPr>
      <w:r w:rsidRPr="008C0910">
        <w:rPr>
          <w:rFonts w:ascii="Times New Roman" w:eastAsia="Times New Roman" w:hAnsi="Times New Roman" w:cs="Times New Roman"/>
          <w:sz w:val="32"/>
          <w:szCs w:val="20"/>
        </w:rPr>
        <w:t>***Application for Seminar***</w:t>
      </w:r>
    </w:p>
    <w:p w14:paraId="72357D66" w14:textId="0D9A3BE3" w:rsidR="008C0910" w:rsidRPr="008C0910" w:rsidRDefault="008C0910" w:rsidP="008C0910">
      <w:pPr>
        <w:spacing w:after="0" w:line="240" w:lineRule="atLeast"/>
        <w:jc w:val="center"/>
        <w:rPr>
          <w:rFonts w:ascii="Times New Roman" w:eastAsia="Times New Roman" w:hAnsi="Times New Roman" w:cs="Times New Roman"/>
          <w:b/>
          <w:bCs/>
          <w:szCs w:val="20"/>
        </w:rPr>
      </w:pPr>
      <w:r w:rsidRPr="008C0910">
        <w:rPr>
          <w:rFonts w:ascii="Times New Roman" w:eastAsia="Times New Roman" w:hAnsi="Times New Roman" w:cs="Times New Roman"/>
          <w:b/>
          <w:bCs/>
          <w:szCs w:val="20"/>
        </w:rPr>
        <w:t xml:space="preserve">Early Bird Registration Deadline: April </w:t>
      </w:r>
      <w:r w:rsidR="001B798A">
        <w:rPr>
          <w:rFonts w:ascii="Times New Roman" w:eastAsia="Times New Roman" w:hAnsi="Times New Roman" w:cs="Times New Roman"/>
          <w:b/>
          <w:bCs/>
          <w:szCs w:val="20"/>
        </w:rPr>
        <w:t>1</w:t>
      </w:r>
      <w:r w:rsidR="00C44512">
        <w:rPr>
          <w:rFonts w:ascii="Times New Roman" w:eastAsia="Times New Roman" w:hAnsi="Times New Roman" w:cs="Times New Roman"/>
          <w:b/>
          <w:bCs/>
          <w:szCs w:val="20"/>
        </w:rPr>
        <w:t>2, 2024</w:t>
      </w:r>
    </w:p>
    <w:p w14:paraId="09189437" w14:textId="544FCE9C" w:rsidR="008C0910" w:rsidRPr="008C0910" w:rsidRDefault="008C0910" w:rsidP="008C0910">
      <w:pPr>
        <w:spacing w:after="0" w:line="240" w:lineRule="atLeast"/>
        <w:jc w:val="center"/>
        <w:rPr>
          <w:rFonts w:ascii="Times New Roman" w:eastAsia="Times New Roman" w:hAnsi="Times New Roman" w:cs="Times New Roman"/>
          <w:b/>
          <w:bCs/>
          <w:szCs w:val="20"/>
        </w:rPr>
      </w:pPr>
      <w:r w:rsidRPr="008C0910">
        <w:rPr>
          <w:rFonts w:ascii="Times New Roman" w:eastAsia="Times New Roman" w:hAnsi="Times New Roman" w:cs="Times New Roman"/>
          <w:b/>
          <w:bCs/>
          <w:szCs w:val="20"/>
        </w:rPr>
        <w:t xml:space="preserve">Registration Deadline with late fee: April </w:t>
      </w:r>
      <w:r w:rsidR="001B798A">
        <w:rPr>
          <w:rFonts w:ascii="Times New Roman" w:eastAsia="Times New Roman" w:hAnsi="Times New Roman" w:cs="Times New Roman"/>
          <w:b/>
          <w:bCs/>
          <w:szCs w:val="20"/>
        </w:rPr>
        <w:t>2</w:t>
      </w:r>
      <w:r w:rsidR="00C44512">
        <w:rPr>
          <w:rFonts w:ascii="Times New Roman" w:eastAsia="Times New Roman" w:hAnsi="Times New Roman" w:cs="Times New Roman"/>
          <w:b/>
          <w:bCs/>
          <w:szCs w:val="20"/>
        </w:rPr>
        <w:t>6, 2024</w:t>
      </w:r>
    </w:p>
    <w:p w14:paraId="0EFAB3A9" w14:textId="77777777" w:rsidR="008C0910" w:rsidRPr="008C0910" w:rsidRDefault="008C0910" w:rsidP="008C0910">
      <w:pPr>
        <w:spacing w:after="0" w:line="240" w:lineRule="atLeast"/>
        <w:jc w:val="center"/>
        <w:rPr>
          <w:rFonts w:ascii="Times New Roman" w:eastAsia="Times New Roman" w:hAnsi="Times New Roman" w:cs="Times New Roman"/>
          <w:b/>
          <w:bCs/>
          <w:szCs w:val="20"/>
        </w:rPr>
      </w:pPr>
    </w:p>
    <w:p w14:paraId="42CB1E48" w14:textId="77777777" w:rsidR="008C0910" w:rsidRPr="008C0910" w:rsidRDefault="008C0910" w:rsidP="008C0910">
      <w:pPr>
        <w:spacing w:after="240" w:line="240" w:lineRule="atLeast"/>
        <w:jc w:val="center"/>
        <w:rPr>
          <w:rFonts w:ascii="Times New Roman" w:eastAsia="Times New Roman" w:hAnsi="Times New Roman" w:cs="Times New Roman"/>
          <w:szCs w:val="20"/>
        </w:rPr>
      </w:pPr>
      <w:r w:rsidRPr="008C0910">
        <w:rPr>
          <w:rFonts w:ascii="Times New Roman" w:eastAsia="Times New Roman" w:hAnsi="Times New Roman" w:cs="Times New Roman"/>
          <w:szCs w:val="20"/>
        </w:rPr>
        <w:t>Please use a separate form for each registrant</w:t>
      </w:r>
    </w:p>
    <w:p w14:paraId="0555795D" w14:textId="77777777" w:rsidR="008C0910" w:rsidRPr="008C0910" w:rsidRDefault="008C0910" w:rsidP="008C0910">
      <w:pPr>
        <w:spacing w:after="240" w:line="240" w:lineRule="atLeast"/>
        <w:jc w:val="both"/>
        <w:rPr>
          <w:rFonts w:ascii="Times New Roman" w:eastAsia="Times New Roman" w:hAnsi="Times New Roman" w:cs="Times New Roman"/>
          <w:szCs w:val="20"/>
        </w:rPr>
      </w:pPr>
      <w:proofErr w:type="gramStart"/>
      <w:r w:rsidRPr="008C0910">
        <w:rPr>
          <w:rFonts w:ascii="Times New Roman" w:eastAsia="Times New Roman" w:hAnsi="Times New Roman" w:cs="Times New Roman"/>
          <w:szCs w:val="20"/>
        </w:rPr>
        <w:t>Name:_</w:t>
      </w:r>
      <w:proofErr w:type="gramEnd"/>
      <w:r w:rsidRPr="008C0910">
        <w:rPr>
          <w:rFonts w:ascii="Times New Roman" w:eastAsia="Times New Roman" w:hAnsi="Times New Roman" w:cs="Times New Roman"/>
          <w:szCs w:val="20"/>
        </w:rPr>
        <w:t>_______________________________                                 Organization: ___________________</w:t>
      </w:r>
    </w:p>
    <w:p w14:paraId="3B1DAA05" w14:textId="77777777" w:rsidR="008C0910" w:rsidRPr="008C0910" w:rsidRDefault="008C0910" w:rsidP="008C0910">
      <w:pPr>
        <w:spacing w:after="240" w:line="240" w:lineRule="atLeast"/>
        <w:jc w:val="both"/>
        <w:rPr>
          <w:rFonts w:ascii="Times New Roman" w:eastAsia="Times New Roman" w:hAnsi="Times New Roman" w:cs="Times New Roman"/>
          <w:szCs w:val="20"/>
        </w:rPr>
      </w:pPr>
      <w:r w:rsidRPr="008C0910">
        <w:rPr>
          <w:rFonts w:ascii="Times New Roman" w:eastAsia="Times New Roman" w:hAnsi="Times New Roman" w:cs="Times New Roman"/>
          <w:szCs w:val="20"/>
        </w:rPr>
        <w:t>Address: ______________________________</w:t>
      </w:r>
      <w:proofErr w:type="gramStart"/>
      <w:r w:rsidRPr="008C0910">
        <w:rPr>
          <w:rFonts w:ascii="Times New Roman" w:eastAsia="Times New Roman" w:hAnsi="Times New Roman" w:cs="Times New Roman"/>
          <w:szCs w:val="20"/>
        </w:rPr>
        <w:t>City:_</w:t>
      </w:r>
      <w:proofErr w:type="gramEnd"/>
      <w:r w:rsidRPr="008C0910">
        <w:rPr>
          <w:rFonts w:ascii="Times New Roman" w:eastAsia="Times New Roman" w:hAnsi="Times New Roman" w:cs="Times New Roman"/>
          <w:szCs w:val="20"/>
        </w:rPr>
        <w:t>_________________________State: ___Zip: ________</w:t>
      </w:r>
    </w:p>
    <w:p w14:paraId="7C10555C" w14:textId="77777777" w:rsidR="008C0910" w:rsidRPr="008C0910" w:rsidRDefault="008C0910" w:rsidP="008C0910">
      <w:pPr>
        <w:spacing w:after="240" w:line="240" w:lineRule="atLeast"/>
        <w:jc w:val="both"/>
        <w:rPr>
          <w:rFonts w:ascii="Times New Roman" w:eastAsia="Times New Roman" w:hAnsi="Times New Roman" w:cs="Times New Roman"/>
          <w:szCs w:val="20"/>
        </w:rPr>
      </w:pPr>
      <w:r w:rsidRPr="008C0910">
        <w:rPr>
          <w:rFonts w:ascii="Times New Roman" w:eastAsia="Times New Roman" w:hAnsi="Times New Roman" w:cs="Times New Roman"/>
          <w:szCs w:val="20"/>
        </w:rPr>
        <w:t>Telephone: _______________     Fax: _________________Email: _________________________________</w:t>
      </w:r>
    </w:p>
    <w:p w14:paraId="19A79892" w14:textId="77777777" w:rsidR="008C0910" w:rsidRPr="008C0910" w:rsidRDefault="008C0910" w:rsidP="008C0910">
      <w:pPr>
        <w:spacing w:after="240" w:line="240" w:lineRule="atLeast"/>
        <w:jc w:val="both"/>
        <w:rPr>
          <w:rFonts w:ascii="Times New Roman" w:eastAsia="Times New Roman" w:hAnsi="Times New Roman" w:cs="Times New Roman"/>
          <w:b/>
          <w:sz w:val="28"/>
          <w:szCs w:val="28"/>
        </w:rPr>
      </w:pPr>
      <w:r w:rsidRPr="008C0910">
        <w:rPr>
          <w:rFonts w:ascii="Times New Roman" w:eastAsia="Times New Roman" w:hAnsi="Times New Roman" w:cs="Times New Roman"/>
          <w:b/>
          <w:sz w:val="28"/>
          <w:szCs w:val="28"/>
        </w:rPr>
        <w:t xml:space="preserve">Please choose workshops you wish to </w:t>
      </w:r>
      <w:proofErr w:type="gramStart"/>
      <w:r w:rsidRPr="008C0910">
        <w:rPr>
          <w:rFonts w:ascii="Times New Roman" w:eastAsia="Times New Roman" w:hAnsi="Times New Roman" w:cs="Times New Roman"/>
          <w:b/>
          <w:sz w:val="28"/>
          <w:szCs w:val="28"/>
        </w:rPr>
        <w:t>attend</w:t>
      </w:r>
      <w:proofErr w:type="gramEnd"/>
    </w:p>
    <w:p w14:paraId="4D94CD1D" w14:textId="77777777" w:rsidR="008C0910" w:rsidRPr="008C0910" w:rsidRDefault="008C0910" w:rsidP="008C0910">
      <w:pPr>
        <w:spacing w:after="240" w:line="240" w:lineRule="atLeast"/>
        <w:jc w:val="both"/>
        <w:rPr>
          <w:rFonts w:ascii="Times New Roman" w:eastAsia="Times New Roman" w:hAnsi="Times New Roman" w:cs="Times New Roman"/>
          <w:b/>
          <w:sz w:val="24"/>
          <w:szCs w:val="24"/>
        </w:rPr>
      </w:pPr>
      <w:r w:rsidRPr="008C0910">
        <w:rPr>
          <w:rFonts w:ascii="Times New Roman" w:eastAsia="Times New Roman" w:hAnsi="Times New Roman" w:cs="Times New Roman"/>
          <w:b/>
          <w:sz w:val="24"/>
          <w:szCs w:val="24"/>
        </w:rPr>
        <w:t xml:space="preserve">Monday </w:t>
      </w:r>
      <w:r w:rsidRPr="008C0910">
        <w:rPr>
          <w:rFonts w:ascii="Times New Roman" w:eastAsia="Times New Roman" w:hAnsi="Times New Roman" w:cs="Times New Roman"/>
          <w:b/>
          <w:sz w:val="24"/>
          <w:szCs w:val="24"/>
        </w:rPr>
        <w:tab/>
      </w:r>
      <w:r w:rsidRPr="008C0910">
        <w:rPr>
          <w:rFonts w:ascii="Times New Roman" w:eastAsia="Times New Roman" w:hAnsi="Times New Roman" w:cs="Times New Roman"/>
          <w:b/>
          <w:sz w:val="24"/>
          <w:szCs w:val="24"/>
        </w:rPr>
        <w:tab/>
      </w:r>
      <w:r w:rsidRPr="008C0910">
        <w:rPr>
          <w:rFonts w:ascii="Times New Roman" w:eastAsia="Times New Roman" w:hAnsi="Times New Roman" w:cs="Times New Roman"/>
          <w:b/>
          <w:sz w:val="24"/>
          <w:szCs w:val="24"/>
        </w:rPr>
        <w:tab/>
      </w:r>
      <w:r w:rsidRPr="008C0910">
        <w:rPr>
          <w:rFonts w:ascii="Times New Roman" w:eastAsia="Times New Roman" w:hAnsi="Times New Roman" w:cs="Times New Roman"/>
          <w:b/>
          <w:sz w:val="24"/>
          <w:szCs w:val="24"/>
        </w:rPr>
        <w:tab/>
      </w:r>
      <w:r w:rsidRPr="008C0910">
        <w:rPr>
          <w:rFonts w:ascii="Times New Roman" w:eastAsia="Times New Roman" w:hAnsi="Times New Roman" w:cs="Times New Roman"/>
          <w:b/>
          <w:sz w:val="24"/>
          <w:szCs w:val="24"/>
        </w:rPr>
        <w:tab/>
      </w:r>
      <w:r w:rsidRPr="008C0910">
        <w:rPr>
          <w:rFonts w:ascii="Times New Roman" w:eastAsia="Times New Roman" w:hAnsi="Times New Roman" w:cs="Times New Roman"/>
          <w:b/>
          <w:sz w:val="24"/>
          <w:szCs w:val="24"/>
        </w:rPr>
        <w:tab/>
        <w:t>Tuesday</w:t>
      </w:r>
    </w:p>
    <w:p w14:paraId="608DB497" w14:textId="27BB2DEE" w:rsidR="008C0910" w:rsidRPr="008C0910" w:rsidRDefault="008C0910" w:rsidP="008C0910">
      <w:pPr>
        <w:spacing w:after="240" w:line="240" w:lineRule="atLeast"/>
        <w:jc w:val="both"/>
        <w:rPr>
          <w:rFonts w:ascii="Times New Roman" w:eastAsia="Times New Roman" w:hAnsi="Times New Roman" w:cs="Times New Roman"/>
          <w:b/>
          <w:sz w:val="24"/>
          <w:szCs w:val="24"/>
        </w:rPr>
      </w:pPr>
      <w:r w:rsidRPr="008C0910">
        <w:rPr>
          <w:rFonts w:ascii="Times New Roman" w:eastAsia="Times New Roman" w:hAnsi="Times New Roman" w:cs="Times New Roman"/>
          <w:b/>
          <w:sz w:val="24"/>
          <w:szCs w:val="24"/>
        </w:rPr>
        <w:t xml:space="preserve">A1 </w:t>
      </w:r>
      <w:proofErr w:type="gramStart"/>
      <w:r w:rsidRPr="008C0910">
        <w:rPr>
          <w:rFonts w:ascii="Times New Roman" w:eastAsia="Times New Roman" w:hAnsi="Times New Roman" w:cs="Times New Roman"/>
          <w:b/>
          <w:sz w:val="24"/>
          <w:szCs w:val="24"/>
        </w:rPr>
        <w:t>[  ]</w:t>
      </w:r>
      <w:proofErr w:type="gramEnd"/>
      <w:r w:rsidRPr="008C0910">
        <w:rPr>
          <w:rFonts w:ascii="Times New Roman" w:eastAsia="Times New Roman" w:hAnsi="Times New Roman" w:cs="Times New Roman"/>
          <w:b/>
          <w:sz w:val="24"/>
          <w:szCs w:val="24"/>
        </w:rPr>
        <w:tab/>
      </w:r>
      <w:r w:rsidRPr="008C0910">
        <w:rPr>
          <w:rFonts w:ascii="Times New Roman" w:eastAsia="Times New Roman" w:hAnsi="Times New Roman" w:cs="Times New Roman"/>
          <w:b/>
          <w:sz w:val="24"/>
          <w:szCs w:val="24"/>
        </w:rPr>
        <w:tab/>
        <w:t>A2 [  ]</w:t>
      </w:r>
      <w:r w:rsidRPr="008C0910">
        <w:rPr>
          <w:rFonts w:ascii="Times New Roman" w:eastAsia="Times New Roman" w:hAnsi="Times New Roman" w:cs="Times New Roman"/>
          <w:b/>
          <w:sz w:val="24"/>
          <w:szCs w:val="24"/>
        </w:rPr>
        <w:tab/>
      </w:r>
      <w:r w:rsidRPr="008C0910">
        <w:rPr>
          <w:rFonts w:ascii="Times New Roman" w:eastAsia="Times New Roman" w:hAnsi="Times New Roman" w:cs="Times New Roman"/>
          <w:b/>
          <w:sz w:val="24"/>
          <w:szCs w:val="24"/>
        </w:rPr>
        <w:tab/>
      </w:r>
      <w:r w:rsidRPr="008C0910">
        <w:rPr>
          <w:rFonts w:ascii="Times New Roman" w:eastAsia="Times New Roman" w:hAnsi="Times New Roman" w:cs="Times New Roman"/>
          <w:b/>
          <w:sz w:val="24"/>
          <w:szCs w:val="24"/>
        </w:rPr>
        <w:tab/>
      </w:r>
      <w:r w:rsidRPr="008C0910">
        <w:rPr>
          <w:rFonts w:ascii="Times New Roman" w:eastAsia="Times New Roman" w:hAnsi="Times New Roman" w:cs="Times New Roman"/>
          <w:b/>
          <w:sz w:val="24"/>
          <w:szCs w:val="24"/>
        </w:rPr>
        <w:tab/>
      </w:r>
      <w:r w:rsidRPr="008C0910">
        <w:rPr>
          <w:rFonts w:ascii="Times New Roman" w:eastAsia="Times New Roman" w:hAnsi="Times New Roman" w:cs="Times New Roman"/>
          <w:b/>
          <w:sz w:val="24"/>
          <w:szCs w:val="24"/>
        </w:rPr>
        <w:tab/>
      </w:r>
      <w:r w:rsidR="00844C51">
        <w:rPr>
          <w:rFonts w:ascii="Times New Roman" w:eastAsia="Times New Roman" w:hAnsi="Times New Roman" w:cs="Times New Roman"/>
          <w:b/>
          <w:sz w:val="24"/>
          <w:szCs w:val="24"/>
        </w:rPr>
        <w:t>E</w:t>
      </w:r>
      <w:r w:rsidRPr="008C0910">
        <w:rPr>
          <w:rFonts w:ascii="Times New Roman" w:eastAsia="Times New Roman" w:hAnsi="Times New Roman" w:cs="Times New Roman"/>
          <w:b/>
          <w:sz w:val="24"/>
          <w:szCs w:val="24"/>
        </w:rPr>
        <w:t>1 [  ]</w:t>
      </w:r>
      <w:r w:rsidRPr="008C0910">
        <w:rPr>
          <w:rFonts w:ascii="Times New Roman" w:eastAsia="Times New Roman" w:hAnsi="Times New Roman" w:cs="Times New Roman"/>
          <w:b/>
          <w:sz w:val="24"/>
          <w:szCs w:val="24"/>
        </w:rPr>
        <w:tab/>
      </w:r>
      <w:r w:rsidRPr="008C0910">
        <w:rPr>
          <w:rFonts w:ascii="Times New Roman" w:eastAsia="Times New Roman" w:hAnsi="Times New Roman" w:cs="Times New Roman"/>
          <w:b/>
          <w:sz w:val="24"/>
          <w:szCs w:val="24"/>
        </w:rPr>
        <w:tab/>
      </w:r>
      <w:r w:rsidR="00844C51">
        <w:rPr>
          <w:rFonts w:ascii="Times New Roman" w:eastAsia="Times New Roman" w:hAnsi="Times New Roman" w:cs="Times New Roman"/>
          <w:b/>
          <w:sz w:val="24"/>
          <w:szCs w:val="24"/>
        </w:rPr>
        <w:t>E</w:t>
      </w:r>
      <w:r w:rsidRPr="008C0910">
        <w:rPr>
          <w:rFonts w:ascii="Times New Roman" w:eastAsia="Times New Roman" w:hAnsi="Times New Roman" w:cs="Times New Roman"/>
          <w:b/>
          <w:sz w:val="24"/>
          <w:szCs w:val="24"/>
        </w:rPr>
        <w:t>2 [  ]</w:t>
      </w:r>
    </w:p>
    <w:p w14:paraId="05EF25CC" w14:textId="7A608A44" w:rsidR="004C0403" w:rsidRDefault="008C0910" w:rsidP="004C0403">
      <w:pPr>
        <w:spacing w:after="240" w:line="240" w:lineRule="atLeast"/>
        <w:jc w:val="both"/>
        <w:rPr>
          <w:rFonts w:ascii="Times New Roman" w:eastAsia="Times New Roman" w:hAnsi="Times New Roman" w:cs="Times New Roman"/>
          <w:b/>
          <w:sz w:val="24"/>
          <w:szCs w:val="24"/>
        </w:rPr>
      </w:pPr>
      <w:r w:rsidRPr="008C0910">
        <w:rPr>
          <w:rFonts w:ascii="Times New Roman" w:eastAsia="Times New Roman" w:hAnsi="Times New Roman" w:cs="Times New Roman"/>
          <w:b/>
          <w:sz w:val="24"/>
          <w:szCs w:val="24"/>
        </w:rPr>
        <w:t xml:space="preserve">B1 </w:t>
      </w:r>
      <w:proofErr w:type="gramStart"/>
      <w:r w:rsidRPr="008C0910">
        <w:rPr>
          <w:rFonts w:ascii="Times New Roman" w:eastAsia="Times New Roman" w:hAnsi="Times New Roman" w:cs="Times New Roman"/>
          <w:b/>
          <w:sz w:val="24"/>
          <w:szCs w:val="24"/>
        </w:rPr>
        <w:t>[  ]</w:t>
      </w:r>
      <w:proofErr w:type="gramEnd"/>
      <w:r w:rsidRPr="008C0910">
        <w:rPr>
          <w:rFonts w:ascii="Times New Roman" w:eastAsia="Times New Roman" w:hAnsi="Times New Roman" w:cs="Times New Roman"/>
          <w:b/>
          <w:sz w:val="24"/>
          <w:szCs w:val="24"/>
        </w:rPr>
        <w:tab/>
      </w:r>
      <w:r w:rsidRPr="008C0910">
        <w:rPr>
          <w:rFonts w:ascii="Times New Roman" w:eastAsia="Times New Roman" w:hAnsi="Times New Roman" w:cs="Times New Roman"/>
          <w:b/>
          <w:sz w:val="24"/>
          <w:szCs w:val="24"/>
        </w:rPr>
        <w:tab/>
        <w:t>B2 [  ]</w:t>
      </w:r>
      <w:r w:rsidRPr="008C0910">
        <w:rPr>
          <w:rFonts w:ascii="Times New Roman" w:eastAsia="Times New Roman" w:hAnsi="Times New Roman" w:cs="Times New Roman"/>
          <w:b/>
          <w:sz w:val="24"/>
          <w:szCs w:val="24"/>
        </w:rPr>
        <w:tab/>
      </w:r>
      <w:r w:rsidRPr="008C0910">
        <w:rPr>
          <w:rFonts w:ascii="Times New Roman" w:eastAsia="Times New Roman" w:hAnsi="Times New Roman" w:cs="Times New Roman"/>
          <w:b/>
          <w:sz w:val="24"/>
          <w:szCs w:val="24"/>
        </w:rPr>
        <w:tab/>
      </w:r>
      <w:r w:rsidRPr="008C0910">
        <w:rPr>
          <w:rFonts w:ascii="Times New Roman" w:eastAsia="Times New Roman" w:hAnsi="Times New Roman" w:cs="Times New Roman"/>
          <w:b/>
          <w:sz w:val="24"/>
          <w:szCs w:val="24"/>
        </w:rPr>
        <w:tab/>
      </w:r>
      <w:r w:rsidRPr="008C0910">
        <w:rPr>
          <w:rFonts w:ascii="Times New Roman" w:eastAsia="Times New Roman" w:hAnsi="Times New Roman" w:cs="Times New Roman"/>
          <w:b/>
          <w:sz w:val="24"/>
          <w:szCs w:val="24"/>
        </w:rPr>
        <w:tab/>
      </w:r>
      <w:r w:rsidRPr="008C0910">
        <w:rPr>
          <w:rFonts w:ascii="Times New Roman" w:eastAsia="Times New Roman" w:hAnsi="Times New Roman" w:cs="Times New Roman"/>
          <w:b/>
          <w:sz w:val="24"/>
          <w:szCs w:val="24"/>
        </w:rPr>
        <w:tab/>
      </w:r>
      <w:r w:rsidR="00844C51">
        <w:rPr>
          <w:rFonts w:ascii="Times New Roman" w:eastAsia="Times New Roman" w:hAnsi="Times New Roman" w:cs="Times New Roman"/>
          <w:b/>
          <w:sz w:val="24"/>
          <w:szCs w:val="24"/>
        </w:rPr>
        <w:t>F</w:t>
      </w:r>
      <w:r w:rsidR="002F00FA">
        <w:rPr>
          <w:rFonts w:ascii="Times New Roman" w:eastAsia="Times New Roman" w:hAnsi="Times New Roman" w:cs="Times New Roman"/>
          <w:b/>
          <w:sz w:val="24"/>
          <w:szCs w:val="24"/>
        </w:rPr>
        <w:t>1</w:t>
      </w:r>
      <w:r w:rsidRPr="008C0910">
        <w:rPr>
          <w:rFonts w:ascii="Times New Roman" w:eastAsia="Times New Roman" w:hAnsi="Times New Roman" w:cs="Times New Roman"/>
          <w:b/>
          <w:sz w:val="24"/>
          <w:szCs w:val="24"/>
        </w:rPr>
        <w:t xml:space="preserve"> [  ]</w:t>
      </w:r>
      <w:r w:rsidRPr="008C0910">
        <w:rPr>
          <w:rFonts w:ascii="Times New Roman" w:eastAsia="Times New Roman" w:hAnsi="Times New Roman" w:cs="Times New Roman"/>
          <w:b/>
          <w:sz w:val="24"/>
          <w:szCs w:val="24"/>
        </w:rPr>
        <w:tab/>
      </w:r>
      <w:r w:rsidRPr="008C0910">
        <w:rPr>
          <w:rFonts w:ascii="Times New Roman" w:eastAsia="Times New Roman" w:hAnsi="Times New Roman" w:cs="Times New Roman"/>
          <w:b/>
          <w:sz w:val="24"/>
          <w:szCs w:val="24"/>
        </w:rPr>
        <w:tab/>
      </w:r>
      <w:r w:rsidR="00844C51">
        <w:rPr>
          <w:rFonts w:ascii="Times New Roman" w:eastAsia="Times New Roman" w:hAnsi="Times New Roman" w:cs="Times New Roman"/>
          <w:b/>
          <w:sz w:val="24"/>
          <w:szCs w:val="24"/>
        </w:rPr>
        <w:t>F</w:t>
      </w:r>
      <w:r w:rsidRPr="008C0910">
        <w:rPr>
          <w:rFonts w:ascii="Times New Roman" w:eastAsia="Times New Roman" w:hAnsi="Times New Roman" w:cs="Times New Roman"/>
          <w:b/>
          <w:sz w:val="24"/>
          <w:szCs w:val="24"/>
        </w:rPr>
        <w:t>2 [  ]</w:t>
      </w:r>
    </w:p>
    <w:p w14:paraId="750ADBCC" w14:textId="5E4DE05F" w:rsidR="002814E7" w:rsidRDefault="004C0403" w:rsidP="004C0403">
      <w:pPr>
        <w:spacing w:after="24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C1 </w:t>
      </w:r>
      <w:proofErr w:type="gramStart"/>
      <w:r>
        <w:rPr>
          <w:rFonts w:ascii="Times New Roman" w:eastAsia="Times New Roman" w:hAnsi="Times New Roman" w:cs="Times New Roman"/>
          <w:b/>
          <w:sz w:val="24"/>
          <w:szCs w:val="24"/>
        </w:rPr>
        <w:t xml:space="preserve">[ </w:t>
      </w:r>
      <w:r w:rsidR="002F00FA">
        <w:rPr>
          <w:rFonts w:ascii="Times New Roman" w:eastAsia="Times New Roman" w:hAnsi="Times New Roman" w:cs="Times New Roman"/>
          <w:b/>
          <w:sz w:val="24"/>
          <w:szCs w:val="24"/>
        </w:rPr>
        <w:t xml:space="preserve"> ]</w:t>
      </w:r>
      <w:proofErr w:type="gramEnd"/>
      <w:r w:rsidR="002F00FA">
        <w:rPr>
          <w:rFonts w:ascii="Times New Roman" w:eastAsia="Times New Roman" w:hAnsi="Times New Roman" w:cs="Times New Roman"/>
          <w:b/>
          <w:sz w:val="24"/>
          <w:szCs w:val="24"/>
        </w:rPr>
        <w:tab/>
      </w:r>
      <w:r w:rsidR="002F00FA">
        <w:rPr>
          <w:rFonts w:ascii="Times New Roman" w:eastAsia="Times New Roman" w:hAnsi="Times New Roman" w:cs="Times New Roman"/>
          <w:b/>
          <w:sz w:val="24"/>
          <w:szCs w:val="24"/>
        </w:rPr>
        <w:tab/>
        <w:t>C2 [  ]</w:t>
      </w:r>
      <w:r w:rsidR="002F00FA">
        <w:rPr>
          <w:rFonts w:ascii="Times New Roman" w:eastAsia="Times New Roman" w:hAnsi="Times New Roman" w:cs="Times New Roman"/>
          <w:b/>
          <w:sz w:val="24"/>
          <w:szCs w:val="24"/>
        </w:rPr>
        <w:tab/>
      </w:r>
      <w:r w:rsidR="002F00FA">
        <w:rPr>
          <w:rFonts w:ascii="Times New Roman" w:eastAsia="Times New Roman" w:hAnsi="Times New Roman" w:cs="Times New Roman"/>
          <w:b/>
          <w:sz w:val="24"/>
          <w:szCs w:val="24"/>
        </w:rPr>
        <w:tab/>
      </w:r>
      <w:r w:rsidR="002814E7">
        <w:rPr>
          <w:rFonts w:ascii="Times New Roman" w:eastAsia="Times New Roman" w:hAnsi="Times New Roman" w:cs="Times New Roman"/>
          <w:b/>
          <w:sz w:val="24"/>
          <w:szCs w:val="24"/>
        </w:rPr>
        <w:t xml:space="preserve"> </w:t>
      </w:r>
      <w:r w:rsidR="008C0910" w:rsidRPr="008C0910">
        <w:rPr>
          <w:rFonts w:ascii="Times New Roman" w:eastAsia="Times New Roman" w:hAnsi="Times New Roman" w:cs="Times New Roman"/>
          <w:b/>
          <w:sz w:val="24"/>
          <w:szCs w:val="24"/>
        </w:rPr>
        <w:tab/>
      </w:r>
      <w:r w:rsidR="008C0910" w:rsidRPr="008C0910">
        <w:rPr>
          <w:rFonts w:ascii="Times New Roman" w:eastAsia="Times New Roman" w:hAnsi="Times New Roman" w:cs="Times New Roman"/>
          <w:b/>
          <w:sz w:val="24"/>
          <w:szCs w:val="24"/>
        </w:rPr>
        <w:tab/>
      </w:r>
      <w:r w:rsidR="008C0910" w:rsidRPr="008C0910">
        <w:rPr>
          <w:rFonts w:ascii="Times New Roman" w:eastAsia="Times New Roman" w:hAnsi="Times New Roman" w:cs="Times New Roman"/>
          <w:b/>
          <w:sz w:val="24"/>
          <w:szCs w:val="24"/>
        </w:rPr>
        <w:tab/>
      </w:r>
      <w:r w:rsidR="00844C51">
        <w:rPr>
          <w:rFonts w:ascii="Times New Roman" w:eastAsia="Times New Roman" w:hAnsi="Times New Roman" w:cs="Times New Roman"/>
          <w:b/>
          <w:sz w:val="24"/>
          <w:szCs w:val="24"/>
        </w:rPr>
        <w:t>G</w:t>
      </w:r>
      <w:r w:rsidR="008C0910" w:rsidRPr="008C0910">
        <w:rPr>
          <w:rFonts w:ascii="Times New Roman" w:eastAsia="Times New Roman" w:hAnsi="Times New Roman" w:cs="Times New Roman"/>
          <w:b/>
          <w:sz w:val="24"/>
          <w:szCs w:val="24"/>
        </w:rPr>
        <w:t>1 [  ]</w:t>
      </w:r>
      <w:r w:rsidR="008C0910" w:rsidRPr="008C0910">
        <w:rPr>
          <w:rFonts w:ascii="Times New Roman" w:eastAsia="Times New Roman" w:hAnsi="Times New Roman" w:cs="Times New Roman"/>
          <w:b/>
          <w:sz w:val="24"/>
          <w:szCs w:val="24"/>
        </w:rPr>
        <w:tab/>
      </w:r>
      <w:r w:rsidR="008C0910" w:rsidRPr="008C0910">
        <w:rPr>
          <w:rFonts w:ascii="Times New Roman" w:eastAsia="Times New Roman" w:hAnsi="Times New Roman" w:cs="Times New Roman"/>
          <w:b/>
          <w:sz w:val="24"/>
          <w:szCs w:val="24"/>
        </w:rPr>
        <w:tab/>
      </w:r>
      <w:r w:rsidR="00844C51">
        <w:rPr>
          <w:rFonts w:ascii="Times New Roman" w:eastAsia="Times New Roman" w:hAnsi="Times New Roman" w:cs="Times New Roman"/>
          <w:b/>
          <w:sz w:val="24"/>
          <w:szCs w:val="24"/>
        </w:rPr>
        <w:t>G</w:t>
      </w:r>
      <w:r w:rsidR="008C0910" w:rsidRPr="008C0910">
        <w:rPr>
          <w:rFonts w:ascii="Times New Roman" w:eastAsia="Times New Roman" w:hAnsi="Times New Roman" w:cs="Times New Roman"/>
          <w:b/>
          <w:sz w:val="24"/>
          <w:szCs w:val="24"/>
        </w:rPr>
        <w:t>2 [  ]</w:t>
      </w:r>
      <w:r w:rsidR="002814E7">
        <w:rPr>
          <w:rFonts w:ascii="Times New Roman" w:eastAsia="Times New Roman" w:hAnsi="Times New Roman" w:cs="Times New Roman"/>
          <w:b/>
          <w:sz w:val="24"/>
          <w:szCs w:val="24"/>
        </w:rPr>
        <w:t xml:space="preserve">     </w:t>
      </w:r>
    </w:p>
    <w:p w14:paraId="3C9F1D6A" w14:textId="32517BD1" w:rsidR="008C0910" w:rsidRPr="008C0910" w:rsidRDefault="00844C51" w:rsidP="00844C51">
      <w:pPr>
        <w:spacing w:after="24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2814E7">
        <w:rPr>
          <w:rFonts w:ascii="Times New Roman" w:eastAsia="Times New Roman" w:hAnsi="Times New Roman" w:cs="Times New Roman"/>
          <w:b/>
          <w:sz w:val="24"/>
          <w:szCs w:val="24"/>
        </w:rPr>
        <w:t xml:space="preserve">1 </w:t>
      </w:r>
      <w:proofErr w:type="gramStart"/>
      <w:r w:rsidR="002814E7">
        <w:rPr>
          <w:rFonts w:ascii="Times New Roman" w:eastAsia="Times New Roman" w:hAnsi="Times New Roman" w:cs="Times New Roman"/>
          <w:b/>
          <w:sz w:val="24"/>
          <w:szCs w:val="24"/>
        </w:rPr>
        <w:t>[  ]</w:t>
      </w:r>
      <w:proofErr w:type="gramEnd"/>
      <w:r w:rsidR="002814E7">
        <w:rPr>
          <w:rFonts w:ascii="Times New Roman" w:eastAsia="Times New Roman" w:hAnsi="Times New Roman" w:cs="Times New Roman"/>
          <w:b/>
          <w:sz w:val="24"/>
          <w:szCs w:val="24"/>
        </w:rPr>
        <w:tab/>
      </w:r>
      <w:r w:rsidR="002814E7">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D</w:t>
      </w:r>
      <w:r w:rsidR="002814E7">
        <w:rPr>
          <w:rFonts w:ascii="Times New Roman" w:eastAsia="Times New Roman" w:hAnsi="Times New Roman" w:cs="Times New Roman"/>
          <w:b/>
          <w:sz w:val="24"/>
          <w:szCs w:val="24"/>
        </w:rPr>
        <w:t>2 [  ]</w:t>
      </w:r>
      <w:r w:rsidR="002814E7">
        <w:rPr>
          <w:rFonts w:ascii="Times New Roman" w:eastAsia="Times New Roman" w:hAnsi="Times New Roman" w:cs="Times New Roman"/>
          <w:b/>
          <w:sz w:val="24"/>
          <w:szCs w:val="24"/>
        </w:rPr>
        <w:tab/>
      </w:r>
      <w:r w:rsidR="002814E7">
        <w:rPr>
          <w:rFonts w:ascii="Times New Roman" w:eastAsia="Times New Roman" w:hAnsi="Times New Roman" w:cs="Times New Roman"/>
          <w:b/>
          <w:sz w:val="24"/>
          <w:szCs w:val="24"/>
        </w:rPr>
        <w:tab/>
        <w:t xml:space="preserve">                      </w:t>
      </w:r>
      <w:r w:rsidR="008C0910" w:rsidRPr="008C0910">
        <w:rPr>
          <w:rFonts w:ascii="Times New Roman" w:eastAsia="Times New Roman" w:hAnsi="Times New Roman" w:cs="Times New Roman"/>
          <w:b/>
          <w:sz w:val="24"/>
          <w:szCs w:val="24"/>
        </w:rPr>
        <w:tab/>
      </w:r>
      <w:r w:rsidR="008C0910" w:rsidRPr="008C0910">
        <w:rPr>
          <w:rFonts w:ascii="Times New Roman" w:eastAsia="Times New Roman" w:hAnsi="Times New Roman" w:cs="Times New Roman"/>
          <w:b/>
          <w:sz w:val="28"/>
          <w:szCs w:val="20"/>
        </w:rPr>
        <w:tab/>
      </w:r>
    </w:p>
    <w:p w14:paraId="3F385289" w14:textId="77777777" w:rsidR="008C0910" w:rsidRPr="008C0910" w:rsidRDefault="008C0910" w:rsidP="008C0910">
      <w:pPr>
        <w:spacing w:after="240" w:line="240" w:lineRule="auto"/>
        <w:jc w:val="both"/>
        <w:outlineLvl w:val="0"/>
        <w:rPr>
          <w:rFonts w:ascii="Times New Roman" w:eastAsia="Times New Roman" w:hAnsi="Times New Roman" w:cs="Times New Roman"/>
          <w:szCs w:val="20"/>
        </w:rPr>
      </w:pPr>
      <w:r w:rsidRPr="008C0910">
        <w:rPr>
          <w:rFonts w:ascii="Times New Roman" w:eastAsia="Times New Roman" w:hAnsi="Times New Roman" w:cs="Times New Roman"/>
          <w:szCs w:val="20"/>
        </w:rPr>
        <w:t xml:space="preserve">Please select </w:t>
      </w:r>
      <w:r w:rsidRPr="008C0910">
        <w:rPr>
          <w:rFonts w:ascii="Times New Roman" w:eastAsia="Times New Roman" w:hAnsi="Times New Roman" w:cs="Times New Roman"/>
          <w:b/>
          <w:bCs/>
          <w:szCs w:val="20"/>
        </w:rPr>
        <w:t>ONE</w:t>
      </w:r>
      <w:r w:rsidRPr="008C0910">
        <w:rPr>
          <w:rFonts w:ascii="Times New Roman" w:eastAsia="Times New Roman" w:hAnsi="Times New Roman" w:cs="Times New Roman"/>
          <w:szCs w:val="20"/>
        </w:rPr>
        <w:t xml:space="preserve"> of the registration options listed:</w:t>
      </w:r>
    </w:p>
    <w:p w14:paraId="6EC3223D" w14:textId="3AE2490C" w:rsidR="008C0910" w:rsidRPr="008C0910" w:rsidRDefault="008C0910" w:rsidP="008C0910">
      <w:pPr>
        <w:spacing w:after="240" w:line="240" w:lineRule="atLeast"/>
        <w:rPr>
          <w:rFonts w:ascii="Times New Roman" w:eastAsia="Times New Roman" w:hAnsi="Times New Roman" w:cs="Times New Roman"/>
          <w:szCs w:val="20"/>
        </w:rPr>
      </w:pPr>
      <w:r w:rsidRPr="008C0910">
        <w:rPr>
          <w:rFonts w:ascii="Times New Roman" w:eastAsia="Times New Roman" w:hAnsi="Times New Roman" w:cs="Times New Roman"/>
          <w:szCs w:val="20"/>
        </w:rPr>
        <w:t>_____</w:t>
      </w:r>
      <w:r w:rsidRPr="008C0910">
        <w:rPr>
          <w:rFonts w:ascii="Times New Roman" w:eastAsia="Times New Roman" w:hAnsi="Times New Roman" w:cs="Times New Roman"/>
          <w:szCs w:val="20"/>
        </w:rPr>
        <w:tab/>
        <w:t>Plan 1:  Full program (includes Monday dinner) $2</w:t>
      </w:r>
      <w:r w:rsidR="002F00FA">
        <w:rPr>
          <w:rFonts w:ascii="Times New Roman" w:eastAsia="Times New Roman" w:hAnsi="Times New Roman" w:cs="Times New Roman"/>
          <w:szCs w:val="20"/>
        </w:rPr>
        <w:t>3</w:t>
      </w:r>
      <w:r w:rsidRPr="008C0910">
        <w:rPr>
          <w:rFonts w:ascii="Times New Roman" w:eastAsia="Times New Roman" w:hAnsi="Times New Roman" w:cs="Times New Roman"/>
          <w:szCs w:val="20"/>
        </w:rPr>
        <w:t>0.00 ($2</w:t>
      </w:r>
      <w:r w:rsidR="002F00FA">
        <w:rPr>
          <w:rFonts w:ascii="Times New Roman" w:eastAsia="Times New Roman" w:hAnsi="Times New Roman" w:cs="Times New Roman"/>
          <w:szCs w:val="20"/>
        </w:rPr>
        <w:t>8</w:t>
      </w:r>
      <w:r w:rsidRPr="008C0910">
        <w:rPr>
          <w:rFonts w:ascii="Times New Roman" w:eastAsia="Times New Roman" w:hAnsi="Times New Roman" w:cs="Times New Roman"/>
          <w:szCs w:val="20"/>
        </w:rPr>
        <w:t>0.00 after 4/</w:t>
      </w:r>
      <w:r w:rsidR="00440D08">
        <w:rPr>
          <w:rFonts w:ascii="Times New Roman" w:eastAsia="Times New Roman" w:hAnsi="Times New Roman" w:cs="Times New Roman"/>
          <w:szCs w:val="20"/>
        </w:rPr>
        <w:t>1</w:t>
      </w:r>
      <w:r w:rsidR="00C44512">
        <w:rPr>
          <w:rFonts w:ascii="Times New Roman" w:eastAsia="Times New Roman" w:hAnsi="Times New Roman" w:cs="Times New Roman"/>
          <w:szCs w:val="20"/>
        </w:rPr>
        <w:t>2/2024</w:t>
      </w:r>
      <w:r w:rsidRPr="008C0910">
        <w:rPr>
          <w:rFonts w:ascii="Times New Roman" w:eastAsia="Times New Roman" w:hAnsi="Times New Roman" w:cs="Times New Roman"/>
          <w:szCs w:val="20"/>
        </w:rPr>
        <w:t>)</w:t>
      </w:r>
      <w:r w:rsidRPr="008C0910">
        <w:rPr>
          <w:rFonts w:ascii="Times New Roman" w:eastAsia="Times New Roman" w:hAnsi="Times New Roman" w:cs="Times New Roman"/>
          <w:szCs w:val="20"/>
        </w:rPr>
        <w:tab/>
        <w:t>$ ______</w:t>
      </w:r>
    </w:p>
    <w:p w14:paraId="4F058182" w14:textId="6CC2FEFB" w:rsidR="008C0910" w:rsidRPr="008C0910" w:rsidRDefault="008C0910" w:rsidP="008C0910">
      <w:pPr>
        <w:spacing w:after="240" w:line="240" w:lineRule="atLeast"/>
        <w:rPr>
          <w:rFonts w:ascii="Times New Roman" w:eastAsia="Times New Roman" w:hAnsi="Times New Roman" w:cs="Times New Roman"/>
          <w:szCs w:val="20"/>
        </w:rPr>
      </w:pPr>
      <w:r w:rsidRPr="008C0910">
        <w:rPr>
          <w:rFonts w:ascii="Times New Roman" w:eastAsia="Times New Roman" w:hAnsi="Times New Roman" w:cs="Times New Roman"/>
          <w:szCs w:val="20"/>
        </w:rPr>
        <w:t>Monday dinner plea</w:t>
      </w:r>
      <w:r w:rsidR="00440D08">
        <w:rPr>
          <w:rFonts w:ascii="Times New Roman" w:eastAsia="Times New Roman" w:hAnsi="Times New Roman" w:cs="Times New Roman"/>
          <w:szCs w:val="20"/>
        </w:rPr>
        <w:t xml:space="preserve">se choose between:  </w:t>
      </w:r>
      <w:r w:rsidR="00440D08">
        <w:rPr>
          <w:rFonts w:ascii="Times New Roman" w:eastAsia="Times New Roman" w:hAnsi="Times New Roman" w:cs="Times New Roman"/>
          <w:szCs w:val="20"/>
        </w:rPr>
        <w:tab/>
      </w:r>
      <w:r w:rsidR="00440D08">
        <w:rPr>
          <w:rFonts w:ascii="Times New Roman" w:eastAsia="Times New Roman" w:hAnsi="Times New Roman" w:cs="Times New Roman"/>
          <w:szCs w:val="20"/>
        </w:rPr>
        <w:tab/>
      </w:r>
      <w:r w:rsidR="00440D08">
        <w:rPr>
          <w:rFonts w:ascii="Times New Roman" w:eastAsia="Times New Roman" w:hAnsi="Times New Roman" w:cs="Times New Roman"/>
          <w:szCs w:val="20"/>
        </w:rPr>
        <w:tab/>
      </w:r>
      <w:r w:rsidRPr="008C0910">
        <w:rPr>
          <w:rFonts w:ascii="Times New Roman" w:eastAsia="Times New Roman" w:hAnsi="Times New Roman" w:cs="Times New Roman"/>
          <w:szCs w:val="20"/>
        </w:rPr>
        <w:t xml:space="preserve"> Prime Rib </w:t>
      </w:r>
      <w:proofErr w:type="gramStart"/>
      <w:r w:rsidR="00D868FE" w:rsidRPr="008C0910">
        <w:rPr>
          <w:rFonts w:ascii="Times New Roman" w:eastAsia="Times New Roman" w:hAnsi="Times New Roman" w:cs="Times New Roman"/>
          <w:szCs w:val="20"/>
        </w:rPr>
        <w:t>[</w:t>
      </w:r>
      <w:r w:rsidR="00D868FE">
        <w:rPr>
          <w:rFonts w:ascii="Times New Roman" w:eastAsia="Times New Roman" w:hAnsi="Times New Roman" w:cs="Times New Roman"/>
          <w:szCs w:val="20"/>
        </w:rPr>
        <w:t xml:space="preserve"> </w:t>
      </w:r>
      <w:r w:rsidR="00D868FE" w:rsidRPr="008C0910">
        <w:rPr>
          <w:rFonts w:ascii="Times New Roman" w:eastAsia="Times New Roman" w:hAnsi="Times New Roman" w:cs="Times New Roman"/>
          <w:szCs w:val="20"/>
        </w:rPr>
        <w:t xml:space="preserve"> ]</w:t>
      </w:r>
      <w:proofErr w:type="gramEnd"/>
      <w:r w:rsidRPr="008C0910">
        <w:rPr>
          <w:rFonts w:ascii="Times New Roman" w:eastAsia="Times New Roman" w:hAnsi="Times New Roman" w:cs="Times New Roman"/>
          <w:szCs w:val="20"/>
        </w:rPr>
        <w:t xml:space="preserve">  or Chicken [  ]</w:t>
      </w:r>
      <w:r w:rsidR="00440D08">
        <w:rPr>
          <w:rFonts w:ascii="Times New Roman" w:eastAsia="Times New Roman" w:hAnsi="Times New Roman" w:cs="Times New Roman"/>
          <w:szCs w:val="20"/>
        </w:rPr>
        <w:t xml:space="preserve"> or Vegetarian [  ]</w:t>
      </w:r>
    </w:p>
    <w:p w14:paraId="2146421A" w14:textId="77777777" w:rsidR="008C0910" w:rsidRPr="008C0910" w:rsidRDefault="008C0910" w:rsidP="008C0910">
      <w:pPr>
        <w:spacing w:after="240" w:line="240" w:lineRule="atLeast"/>
        <w:jc w:val="both"/>
        <w:rPr>
          <w:rFonts w:ascii="Times New Roman" w:eastAsia="Times New Roman" w:hAnsi="Times New Roman" w:cs="Times New Roman"/>
          <w:szCs w:val="20"/>
        </w:rPr>
      </w:pPr>
      <w:r w:rsidRPr="008C0910">
        <w:rPr>
          <w:rFonts w:ascii="Times New Roman" w:eastAsia="Times New Roman" w:hAnsi="Times New Roman" w:cs="Times New Roman"/>
          <w:szCs w:val="20"/>
        </w:rPr>
        <w:t>_____</w:t>
      </w:r>
      <w:r w:rsidRPr="008C0910">
        <w:rPr>
          <w:rFonts w:ascii="Times New Roman" w:eastAsia="Times New Roman" w:hAnsi="Times New Roman" w:cs="Times New Roman"/>
          <w:szCs w:val="20"/>
        </w:rPr>
        <w:tab/>
        <w:t xml:space="preserve">Plan 2: Single day Attendance and Luncheon – please check day(s) attending. </w:t>
      </w:r>
    </w:p>
    <w:p w14:paraId="1F62AC2D" w14:textId="57F4122F" w:rsidR="008C0910" w:rsidRPr="008C0910" w:rsidRDefault="008C0910" w:rsidP="008C0910">
      <w:pPr>
        <w:spacing w:after="240" w:line="240" w:lineRule="atLeast"/>
        <w:jc w:val="both"/>
        <w:rPr>
          <w:rFonts w:ascii="Times New Roman" w:eastAsia="Times New Roman" w:hAnsi="Times New Roman" w:cs="Times New Roman"/>
          <w:szCs w:val="20"/>
        </w:rPr>
      </w:pPr>
      <w:r w:rsidRPr="008C0910">
        <w:rPr>
          <w:rFonts w:ascii="Times New Roman" w:eastAsia="Times New Roman" w:hAnsi="Times New Roman" w:cs="Times New Roman"/>
          <w:szCs w:val="20"/>
        </w:rPr>
        <w:lastRenderedPageBreak/>
        <w:t>_____Monday _____ Tuesday</w:t>
      </w:r>
      <w:r w:rsidRPr="008C0910">
        <w:rPr>
          <w:rFonts w:ascii="Times New Roman" w:eastAsia="Times New Roman" w:hAnsi="Times New Roman" w:cs="Times New Roman"/>
          <w:szCs w:val="20"/>
        </w:rPr>
        <w:tab/>
      </w:r>
      <w:r w:rsidRPr="008C0910">
        <w:rPr>
          <w:rFonts w:ascii="Times New Roman" w:eastAsia="Times New Roman" w:hAnsi="Times New Roman" w:cs="Times New Roman"/>
          <w:szCs w:val="20"/>
        </w:rPr>
        <w:tab/>
        <w:t xml:space="preserve">             </w:t>
      </w:r>
      <w:r w:rsidRPr="008C0910">
        <w:rPr>
          <w:rFonts w:ascii="Times New Roman" w:eastAsia="Times New Roman" w:hAnsi="Times New Roman" w:cs="Times New Roman"/>
          <w:szCs w:val="20"/>
        </w:rPr>
        <w:tab/>
      </w:r>
      <w:r w:rsidRPr="008C0910">
        <w:rPr>
          <w:rFonts w:ascii="Times New Roman" w:eastAsia="Times New Roman" w:hAnsi="Times New Roman" w:cs="Times New Roman"/>
          <w:szCs w:val="20"/>
        </w:rPr>
        <w:tab/>
        <w:t>$9</w:t>
      </w:r>
      <w:r w:rsidR="002F00FA">
        <w:rPr>
          <w:rFonts w:ascii="Times New Roman" w:eastAsia="Times New Roman" w:hAnsi="Times New Roman" w:cs="Times New Roman"/>
          <w:szCs w:val="20"/>
        </w:rPr>
        <w:t>6</w:t>
      </w:r>
      <w:r w:rsidRPr="008C0910">
        <w:rPr>
          <w:rFonts w:ascii="Times New Roman" w:eastAsia="Times New Roman" w:hAnsi="Times New Roman" w:cs="Times New Roman"/>
          <w:szCs w:val="20"/>
        </w:rPr>
        <w:t>.00</w:t>
      </w:r>
      <w:r w:rsidR="00440D08">
        <w:rPr>
          <w:rFonts w:ascii="Times New Roman" w:eastAsia="Times New Roman" w:hAnsi="Times New Roman" w:cs="Times New Roman"/>
          <w:szCs w:val="20"/>
        </w:rPr>
        <w:t xml:space="preserve"> ea</w:t>
      </w:r>
      <w:r w:rsidR="00D868FE">
        <w:rPr>
          <w:rFonts w:ascii="Times New Roman" w:eastAsia="Times New Roman" w:hAnsi="Times New Roman" w:cs="Times New Roman"/>
          <w:szCs w:val="20"/>
        </w:rPr>
        <w:t>ch</w:t>
      </w:r>
      <w:r w:rsidR="00440D08">
        <w:rPr>
          <w:rFonts w:ascii="Times New Roman" w:eastAsia="Times New Roman" w:hAnsi="Times New Roman" w:cs="Times New Roman"/>
          <w:szCs w:val="20"/>
        </w:rPr>
        <w:t xml:space="preserve"> day</w:t>
      </w:r>
      <w:r w:rsidR="00114BF6">
        <w:rPr>
          <w:rFonts w:ascii="Times New Roman" w:eastAsia="Times New Roman" w:hAnsi="Times New Roman" w:cs="Times New Roman"/>
          <w:szCs w:val="20"/>
        </w:rPr>
        <w:t xml:space="preserve"> </w:t>
      </w:r>
      <w:r w:rsidRPr="008C0910">
        <w:rPr>
          <w:rFonts w:ascii="Times New Roman" w:eastAsia="Times New Roman" w:hAnsi="Times New Roman" w:cs="Times New Roman"/>
          <w:szCs w:val="20"/>
        </w:rPr>
        <w:t>($14</w:t>
      </w:r>
      <w:r w:rsidR="002F00FA">
        <w:rPr>
          <w:rFonts w:ascii="Times New Roman" w:eastAsia="Times New Roman" w:hAnsi="Times New Roman" w:cs="Times New Roman"/>
          <w:szCs w:val="20"/>
        </w:rPr>
        <w:t>6</w:t>
      </w:r>
      <w:r w:rsidRPr="008C0910">
        <w:rPr>
          <w:rFonts w:ascii="Times New Roman" w:eastAsia="Times New Roman" w:hAnsi="Times New Roman" w:cs="Times New Roman"/>
          <w:szCs w:val="20"/>
        </w:rPr>
        <w:t>.00 after 4/</w:t>
      </w:r>
      <w:r w:rsidR="00440D08">
        <w:rPr>
          <w:rFonts w:ascii="Times New Roman" w:eastAsia="Times New Roman" w:hAnsi="Times New Roman" w:cs="Times New Roman"/>
          <w:szCs w:val="20"/>
        </w:rPr>
        <w:t>1</w:t>
      </w:r>
      <w:r w:rsidR="00C44512">
        <w:rPr>
          <w:rFonts w:ascii="Times New Roman" w:eastAsia="Times New Roman" w:hAnsi="Times New Roman" w:cs="Times New Roman"/>
          <w:szCs w:val="20"/>
        </w:rPr>
        <w:t>2/2024</w:t>
      </w:r>
      <w:r w:rsidR="00440D08">
        <w:rPr>
          <w:rFonts w:ascii="Times New Roman" w:eastAsia="Times New Roman" w:hAnsi="Times New Roman" w:cs="Times New Roman"/>
          <w:szCs w:val="20"/>
        </w:rPr>
        <w:t>)</w:t>
      </w:r>
      <w:r w:rsidR="00114BF6">
        <w:rPr>
          <w:rFonts w:ascii="Times New Roman" w:eastAsia="Times New Roman" w:hAnsi="Times New Roman" w:cs="Times New Roman"/>
          <w:szCs w:val="20"/>
        </w:rPr>
        <w:t xml:space="preserve"> </w:t>
      </w:r>
      <w:proofErr w:type="gramStart"/>
      <w:r w:rsidRPr="008C0910">
        <w:rPr>
          <w:rFonts w:ascii="Times New Roman" w:eastAsia="Times New Roman" w:hAnsi="Times New Roman" w:cs="Times New Roman"/>
          <w:szCs w:val="20"/>
        </w:rPr>
        <w:t>$  _</w:t>
      </w:r>
      <w:proofErr w:type="gramEnd"/>
      <w:r w:rsidRPr="008C0910">
        <w:rPr>
          <w:rFonts w:ascii="Times New Roman" w:eastAsia="Times New Roman" w:hAnsi="Times New Roman" w:cs="Times New Roman"/>
          <w:szCs w:val="20"/>
        </w:rPr>
        <w:t>____</w:t>
      </w:r>
    </w:p>
    <w:p w14:paraId="2773EDD3" w14:textId="22983259" w:rsidR="008C0910" w:rsidRPr="008C0910" w:rsidRDefault="008C0910" w:rsidP="008C0910">
      <w:pPr>
        <w:spacing w:after="240" w:line="240" w:lineRule="atLeast"/>
        <w:jc w:val="both"/>
        <w:rPr>
          <w:rFonts w:ascii="Times New Roman" w:eastAsia="Times New Roman" w:hAnsi="Times New Roman" w:cs="Times New Roman"/>
          <w:szCs w:val="20"/>
        </w:rPr>
      </w:pPr>
      <w:r w:rsidRPr="008C0910">
        <w:rPr>
          <w:rFonts w:ascii="Times New Roman" w:eastAsia="Times New Roman" w:hAnsi="Times New Roman" w:cs="Times New Roman"/>
          <w:szCs w:val="20"/>
        </w:rPr>
        <w:t>Extra Dinner per person</w:t>
      </w:r>
      <w:r w:rsidRPr="008C0910">
        <w:rPr>
          <w:rFonts w:ascii="Times New Roman" w:eastAsia="Times New Roman" w:hAnsi="Times New Roman" w:cs="Times New Roman"/>
          <w:szCs w:val="20"/>
        </w:rPr>
        <w:tab/>
      </w:r>
      <w:r w:rsidRPr="008C0910">
        <w:rPr>
          <w:rFonts w:ascii="Times New Roman" w:eastAsia="Times New Roman" w:hAnsi="Times New Roman" w:cs="Times New Roman"/>
          <w:szCs w:val="20"/>
        </w:rPr>
        <w:tab/>
      </w:r>
      <w:r w:rsidRPr="008C0910">
        <w:rPr>
          <w:rFonts w:ascii="Times New Roman" w:eastAsia="Times New Roman" w:hAnsi="Times New Roman" w:cs="Times New Roman"/>
          <w:szCs w:val="20"/>
        </w:rPr>
        <w:tab/>
      </w:r>
      <w:r w:rsidRPr="008C0910">
        <w:rPr>
          <w:rFonts w:ascii="Times New Roman" w:eastAsia="Times New Roman" w:hAnsi="Times New Roman" w:cs="Times New Roman"/>
          <w:szCs w:val="20"/>
        </w:rPr>
        <w:tab/>
      </w:r>
      <w:r w:rsidRPr="008C0910">
        <w:rPr>
          <w:rFonts w:ascii="Times New Roman" w:eastAsia="Times New Roman" w:hAnsi="Times New Roman" w:cs="Times New Roman"/>
          <w:szCs w:val="20"/>
        </w:rPr>
        <w:tab/>
        <w:t>$</w:t>
      </w:r>
      <w:r w:rsidR="002F00FA">
        <w:rPr>
          <w:rFonts w:ascii="Times New Roman" w:eastAsia="Times New Roman" w:hAnsi="Times New Roman" w:cs="Times New Roman"/>
          <w:szCs w:val="20"/>
        </w:rPr>
        <w:t>50</w:t>
      </w:r>
      <w:r w:rsidRPr="008C0910">
        <w:rPr>
          <w:rFonts w:ascii="Times New Roman" w:eastAsia="Times New Roman" w:hAnsi="Times New Roman" w:cs="Times New Roman"/>
          <w:szCs w:val="20"/>
        </w:rPr>
        <w:t>.00</w:t>
      </w:r>
      <w:r w:rsidRPr="008C0910">
        <w:rPr>
          <w:rFonts w:ascii="Times New Roman" w:eastAsia="Times New Roman" w:hAnsi="Times New Roman" w:cs="Times New Roman"/>
          <w:szCs w:val="20"/>
        </w:rPr>
        <w:tab/>
      </w:r>
      <w:r w:rsidRPr="008C0910">
        <w:rPr>
          <w:rFonts w:ascii="Times New Roman" w:eastAsia="Times New Roman" w:hAnsi="Times New Roman" w:cs="Times New Roman"/>
          <w:szCs w:val="20"/>
        </w:rPr>
        <w:tab/>
      </w:r>
      <w:r w:rsidRPr="008C0910">
        <w:rPr>
          <w:rFonts w:ascii="Times New Roman" w:eastAsia="Times New Roman" w:hAnsi="Times New Roman" w:cs="Times New Roman"/>
          <w:szCs w:val="20"/>
        </w:rPr>
        <w:tab/>
      </w:r>
      <w:r w:rsidRPr="008C0910">
        <w:rPr>
          <w:rFonts w:ascii="Times New Roman" w:eastAsia="Times New Roman" w:hAnsi="Times New Roman" w:cs="Times New Roman"/>
          <w:szCs w:val="20"/>
        </w:rPr>
        <w:tab/>
      </w:r>
      <w:r w:rsidRPr="008C0910">
        <w:rPr>
          <w:rFonts w:ascii="Times New Roman" w:eastAsia="Times New Roman" w:hAnsi="Times New Roman" w:cs="Times New Roman"/>
          <w:szCs w:val="20"/>
        </w:rPr>
        <w:tab/>
      </w:r>
      <w:r w:rsidR="00D868FE">
        <w:rPr>
          <w:rFonts w:ascii="Times New Roman" w:eastAsia="Times New Roman" w:hAnsi="Times New Roman" w:cs="Times New Roman"/>
          <w:szCs w:val="20"/>
        </w:rPr>
        <w:t xml:space="preserve">   </w:t>
      </w:r>
      <w:r w:rsidRPr="008C0910">
        <w:rPr>
          <w:rFonts w:ascii="Times New Roman" w:eastAsia="Times New Roman" w:hAnsi="Times New Roman" w:cs="Times New Roman"/>
          <w:szCs w:val="20"/>
        </w:rPr>
        <w:t>$ ______</w:t>
      </w:r>
    </w:p>
    <w:p w14:paraId="25778953" w14:textId="3782249A" w:rsidR="008C0910" w:rsidRPr="008C0910" w:rsidRDefault="008C0910" w:rsidP="008C0910">
      <w:pPr>
        <w:spacing w:after="240" w:line="240" w:lineRule="atLeast"/>
        <w:jc w:val="both"/>
        <w:rPr>
          <w:rFonts w:ascii="Times New Roman" w:eastAsia="Times New Roman" w:hAnsi="Times New Roman" w:cs="Times New Roman"/>
          <w:b/>
          <w:bCs/>
          <w:szCs w:val="20"/>
        </w:rPr>
      </w:pPr>
      <w:r w:rsidRPr="008C0910">
        <w:rPr>
          <w:rFonts w:ascii="Times New Roman" w:eastAsia="Times New Roman" w:hAnsi="Times New Roman" w:cs="Times New Roman"/>
          <w:szCs w:val="20"/>
        </w:rPr>
        <w:tab/>
      </w:r>
      <w:r w:rsidRPr="008C0910">
        <w:rPr>
          <w:rFonts w:ascii="Times New Roman" w:eastAsia="Times New Roman" w:hAnsi="Times New Roman" w:cs="Times New Roman"/>
          <w:szCs w:val="20"/>
        </w:rPr>
        <w:tab/>
      </w:r>
      <w:r w:rsidRPr="008C0910">
        <w:rPr>
          <w:rFonts w:ascii="Times New Roman" w:eastAsia="Times New Roman" w:hAnsi="Times New Roman" w:cs="Times New Roman"/>
          <w:szCs w:val="20"/>
        </w:rPr>
        <w:tab/>
      </w:r>
      <w:r w:rsidRPr="008C0910">
        <w:rPr>
          <w:rFonts w:ascii="Times New Roman" w:eastAsia="Times New Roman" w:hAnsi="Times New Roman" w:cs="Times New Roman"/>
          <w:szCs w:val="20"/>
        </w:rPr>
        <w:tab/>
      </w:r>
      <w:r w:rsidRPr="008C0910">
        <w:rPr>
          <w:rFonts w:ascii="Times New Roman" w:eastAsia="Times New Roman" w:hAnsi="Times New Roman" w:cs="Times New Roman"/>
          <w:szCs w:val="20"/>
        </w:rPr>
        <w:tab/>
      </w:r>
      <w:r w:rsidRPr="008C0910">
        <w:rPr>
          <w:rFonts w:ascii="Times New Roman" w:eastAsia="Times New Roman" w:hAnsi="Times New Roman" w:cs="Times New Roman"/>
          <w:szCs w:val="20"/>
        </w:rPr>
        <w:tab/>
      </w:r>
      <w:r w:rsidRPr="008C0910">
        <w:rPr>
          <w:rFonts w:ascii="Times New Roman" w:eastAsia="Times New Roman" w:hAnsi="Times New Roman" w:cs="Times New Roman"/>
          <w:szCs w:val="20"/>
        </w:rPr>
        <w:tab/>
      </w:r>
      <w:r w:rsidRPr="008C0910">
        <w:rPr>
          <w:rFonts w:ascii="Times New Roman" w:eastAsia="Times New Roman" w:hAnsi="Times New Roman" w:cs="Times New Roman"/>
          <w:szCs w:val="20"/>
        </w:rPr>
        <w:tab/>
      </w:r>
      <w:r w:rsidRPr="008C0910">
        <w:rPr>
          <w:rFonts w:ascii="Times New Roman" w:eastAsia="Times New Roman" w:hAnsi="Times New Roman" w:cs="Times New Roman"/>
          <w:b/>
          <w:bCs/>
          <w:szCs w:val="20"/>
        </w:rPr>
        <w:t>Total Registration fee:</w:t>
      </w:r>
      <w:r w:rsidRPr="008C0910">
        <w:rPr>
          <w:rFonts w:ascii="Times New Roman" w:eastAsia="Times New Roman" w:hAnsi="Times New Roman" w:cs="Times New Roman"/>
          <w:b/>
          <w:bCs/>
          <w:szCs w:val="20"/>
        </w:rPr>
        <w:tab/>
      </w:r>
      <w:r w:rsidRPr="008C0910">
        <w:rPr>
          <w:rFonts w:ascii="Times New Roman" w:eastAsia="Times New Roman" w:hAnsi="Times New Roman" w:cs="Times New Roman"/>
          <w:b/>
          <w:bCs/>
          <w:szCs w:val="20"/>
        </w:rPr>
        <w:tab/>
      </w:r>
      <w:r w:rsidR="00D868FE">
        <w:rPr>
          <w:rFonts w:ascii="Times New Roman" w:eastAsia="Times New Roman" w:hAnsi="Times New Roman" w:cs="Times New Roman"/>
          <w:b/>
          <w:bCs/>
          <w:szCs w:val="20"/>
        </w:rPr>
        <w:t xml:space="preserve">   </w:t>
      </w:r>
      <w:r w:rsidR="00440D08">
        <w:rPr>
          <w:rFonts w:ascii="Times New Roman" w:eastAsia="Times New Roman" w:hAnsi="Times New Roman" w:cs="Times New Roman"/>
          <w:b/>
          <w:bCs/>
          <w:szCs w:val="20"/>
        </w:rPr>
        <w:t>$ ______</w:t>
      </w:r>
    </w:p>
    <w:p w14:paraId="75DC0E8A" w14:textId="77777777" w:rsidR="008C0910" w:rsidRPr="008C0910" w:rsidRDefault="008C0910" w:rsidP="008C0910">
      <w:pPr>
        <w:spacing w:after="240" w:line="240" w:lineRule="atLeast"/>
        <w:jc w:val="center"/>
        <w:rPr>
          <w:rFonts w:ascii="Times New Roman" w:eastAsia="Times New Roman" w:hAnsi="Times New Roman" w:cs="Times New Roman"/>
          <w:b/>
          <w:bCs/>
          <w:szCs w:val="20"/>
        </w:rPr>
      </w:pPr>
      <w:r w:rsidRPr="008C0910">
        <w:rPr>
          <w:rFonts w:ascii="Times New Roman" w:eastAsia="Times New Roman" w:hAnsi="Times New Roman" w:cs="Times New Roman"/>
          <w:b/>
          <w:bCs/>
          <w:szCs w:val="20"/>
        </w:rPr>
        <w:t xml:space="preserve">Please make checks payable to F.P.A.M. </w:t>
      </w:r>
    </w:p>
    <w:p w14:paraId="1626B8B9" w14:textId="77777777" w:rsidR="008C0910" w:rsidRPr="008C0910" w:rsidRDefault="008C0910" w:rsidP="008C0910">
      <w:pPr>
        <w:spacing w:after="240" w:line="240" w:lineRule="atLeast"/>
        <w:jc w:val="center"/>
        <w:rPr>
          <w:rFonts w:ascii="Times New Roman" w:eastAsia="Times New Roman" w:hAnsi="Times New Roman" w:cs="Times New Roman"/>
          <w:b/>
          <w:bCs/>
          <w:sz w:val="28"/>
          <w:szCs w:val="20"/>
        </w:rPr>
      </w:pPr>
      <w:r w:rsidRPr="008C0910">
        <w:rPr>
          <w:rFonts w:ascii="Times New Roman" w:eastAsia="Times New Roman" w:hAnsi="Times New Roman" w:cs="Times New Roman"/>
          <w:b/>
          <w:bCs/>
          <w:sz w:val="28"/>
          <w:szCs w:val="20"/>
        </w:rPr>
        <w:t xml:space="preserve">Return registration form with </w:t>
      </w:r>
      <w:r w:rsidR="00114BF6">
        <w:rPr>
          <w:rFonts w:ascii="Times New Roman" w:eastAsia="Times New Roman" w:hAnsi="Times New Roman" w:cs="Times New Roman"/>
          <w:b/>
          <w:bCs/>
          <w:sz w:val="28"/>
          <w:szCs w:val="20"/>
        </w:rPr>
        <w:t>full payment</w:t>
      </w:r>
      <w:r w:rsidRPr="008C0910">
        <w:rPr>
          <w:rFonts w:ascii="Times New Roman" w:eastAsia="Times New Roman" w:hAnsi="Times New Roman" w:cs="Times New Roman"/>
          <w:b/>
          <w:bCs/>
          <w:sz w:val="28"/>
          <w:szCs w:val="20"/>
        </w:rPr>
        <w:t xml:space="preserve"> to:</w:t>
      </w:r>
    </w:p>
    <w:p w14:paraId="66895CF5" w14:textId="77777777" w:rsidR="008C0910" w:rsidRPr="008C0910" w:rsidRDefault="008C0910" w:rsidP="008C0910">
      <w:pPr>
        <w:spacing w:after="0" w:line="240" w:lineRule="auto"/>
        <w:jc w:val="center"/>
        <w:outlineLvl w:val="0"/>
        <w:rPr>
          <w:rFonts w:ascii="Times New Roman" w:eastAsia="Times New Roman" w:hAnsi="Times New Roman" w:cs="Times New Roman"/>
          <w:sz w:val="28"/>
          <w:szCs w:val="20"/>
        </w:rPr>
      </w:pPr>
      <w:r w:rsidRPr="008C0910">
        <w:rPr>
          <w:rFonts w:ascii="Times New Roman" w:eastAsia="Times New Roman" w:hAnsi="Times New Roman" w:cs="Times New Roman"/>
          <w:sz w:val="28"/>
          <w:szCs w:val="20"/>
        </w:rPr>
        <w:t xml:space="preserve">FPAM Conference Registration </w:t>
      </w:r>
    </w:p>
    <w:p w14:paraId="3EC01558" w14:textId="77777777" w:rsidR="008C0910" w:rsidRPr="008C0910" w:rsidRDefault="008C0910" w:rsidP="008C0910">
      <w:pPr>
        <w:spacing w:after="0" w:line="240" w:lineRule="auto"/>
        <w:jc w:val="center"/>
        <w:outlineLvl w:val="0"/>
        <w:rPr>
          <w:rFonts w:ascii="Times New Roman" w:eastAsia="Times New Roman" w:hAnsi="Times New Roman" w:cs="Times New Roman"/>
          <w:sz w:val="28"/>
          <w:szCs w:val="20"/>
        </w:rPr>
      </w:pPr>
      <w:r w:rsidRPr="008C0910">
        <w:rPr>
          <w:rFonts w:ascii="Times New Roman" w:eastAsia="Times New Roman" w:hAnsi="Times New Roman" w:cs="Times New Roman"/>
          <w:sz w:val="28"/>
          <w:szCs w:val="20"/>
        </w:rPr>
        <w:t>PO Box 2144</w:t>
      </w:r>
    </w:p>
    <w:p w14:paraId="69FFB1D9" w14:textId="77777777" w:rsidR="008C0910" w:rsidRPr="008C0910" w:rsidRDefault="008C0910" w:rsidP="008C0910">
      <w:pPr>
        <w:spacing w:after="0" w:line="240" w:lineRule="auto"/>
        <w:jc w:val="center"/>
        <w:outlineLvl w:val="0"/>
        <w:rPr>
          <w:rFonts w:ascii="Times New Roman" w:eastAsia="Times New Roman" w:hAnsi="Times New Roman" w:cs="Times New Roman"/>
          <w:sz w:val="28"/>
          <w:szCs w:val="20"/>
        </w:rPr>
      </w:pPr>
      <w:r w:rsidRPr="008C0910">
        <w:rPr>
          <w:rFonts w:ascii="Times New Roman" w:eastAsia="Times New Roman" w:hAnsi="Times New Roman" w:cs="Times New Roman"/>
          <w:sz w:val="28"/>
          <w:szCs w:val="20"/>
        </w:rPr>
        <w:t>Amherst, MA.  01004-2144</w:t>
      </w:r>
    </w:p>
    <w:p w14:paraId="1156CCB8" w14:textId="77777777" w:rsidR="008C0910" w:rsidRPr="008C0910" w:rsidRDefault="008C0910" w:rsidP="008C0910">
      <w:pPr>
        <w:spacing w:before="100" w:beforeAutospacing="1" w:after="0" w:line="240" w:lineRule="auto"/>
        <w:jc w:val="center"/>
        <w:outlineLvl w:val="0"/>
        <w:rPr>
          <w:rFonts w:ascii="Times New Roman" w:eastAsia="Times New Roman" w:hAnsi="Times New Roman" w:cs="Times New Roman"/>
          <w:sz w:val="28"/>
          <w:szCs w:val="20"/>
        </w:rPr>
      </w:pPr>
      <w:r w:rsidRPr="008C0910">
        <w:rPr>
          <w:rFonts w:ascii="Times New Roman" w:eastAsia="Times New Roman" w:hAnsi="Times New Roman" w:cs="Times New Roman"/>
          <w:sz w:val="28"/>
          <w:szCs w:val="20"/>
        </w:rPr>
        <w:t>Credit card payments may be made via PAYPAL at</w:t>
      </w:r>
    </w:p>
    <w:p w14:paraId="49F85E20" w14:textId="77777777" w:rsidR="008C0910" w:rsidRPr="008C0910" w:rsidRDefault="006C6B03" w:rsidP="008C0910">
      <w:pPr>
        <w:spacing w:before="100" w:beforeAutospacing="1" w:after="0" w:line="240" w:lineRule="auto"/>
        <w:jc w:val="center"/>
        <w:outlineLvl w:val="0"/>
        <w:rPr>
          <w:rFonts w:ascii="Times New Roman" w:eastAsia="Times New Roman" w:hAnsi="Times New Roman" w:cs="Times New Roman"/>
          <w:sz w:val="28"/>
          <w:szCs w:val="20"/>
        </w:rPr>
      </w:pPr>
      <w:hyperlink r:id="rId7" w:history="1">
        <w:r w:rsidR="008C0910" w:rsidRPr="008C0910">
          <w:rPr>
            <w:rFonts w:ascii="Times New Roman" w:eastAsia="Times New Roman" w:hAnsi="Times New Roman" w:cs="Times New Roman"/>
            <w:color w:val="0000FF"/>
            <w:sz w:val="28"/>
            <w:szCs w:val="20"/>
            <w:u w:val="single"/>
          </w:rPr>
          <w:t>www.massfpam.org</w:t>
        </w:r>
      </w:hyperlink>
      <w:r w:rsidR="008C0910" w:rsidRPr="008C0910">
        <w:rPr>
          <w:rFonts w:ascii="Times New Roman" w:eastAsia="Times New Roman" w:hAnsi="Times New Roman" w:cs="Times New Roman"/>
          <w:sz w:val="28"/>
          <w:szCs w:val="20"/>
        </w:rPr>
        <w:t xml:space="preserve"> </w:t>
      </w:r>
    </w:p>
    <w:p w14:paraId="583FBCB4" w14:textId="77777777" w:rsidR="006C3144" w:rsidRDefault="006C3144"/>
    <w:sectPr w:rsidR="006C3144" w:rsidSect="002226FA">
      <w:pgSz w:w="12240" w:h="15840" w:code="1"/>
      <w:pgMar w:top="720" w:right="720" w:bottom="720" w:left="720" w:header="0"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910"/>
    <w:rsid w:val="00114BF6"/>
    <w:rsid w:val="001B798A"/>
    <w:rsid w:val="001F1D69"/>
    <w:rsid w:val="002226FA"/>
    <w:rsid w:val="002814E7"/>
    <w:rsid w:val="002F00FA"/>
    <w:rsid w:val="00440D08"/>
    <w:rsid w:val="004C0403"/>
    <w:rsid w:val="005E7EE2"/>
    <w:rsid w:val="006C3144"/>
    <w:rsid w:val="006C6B03"/>
    <w:rsid w:val="00790F52"/>
    <w:rsid w:val="00844C51"/>
    <w:rsid w:val="008C0910"/>
    <w:rsid w:val="00A239F7"/>
    <w:rsid w:val="00A53118"/>
    <w:rsid w:val="00B518BD"/>
    <w:rsid w:val="00B630DF"/>
    <w:rsid w:val="00B748CA"/>
    <w:rsid w:val="00C44512"/>
    <w:rsid w:val="00CB6F96"/>
    <w:rsid w:val="00D720E4"/>
    <w:rsid w:val="00D868FE"/>
    <w:rsid w:val="00D977B2"/>
    <w:rsid w:val="00E1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2254"/>
  <w15:chartTrackingRefBased/>
  <w15:docId w15:val="{874284ED-FFE9-4FF7-9249-F60ED411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5753177">
      <w:bodyDiv w:val="1"/>
      <w:marLeft w:val="0"/>
      <w:marRight w:val="0"/>
      <w:marTop w:val="0"/>
      <w:marBottom w:val="0"/>
      <w:divBdr>
        <w:top w:val="none" w:sz="0" w:space="0" w:color="auto"/>
        <w:left w:val="none" w:sz="0" w:space="0" w:color="auto"/>
        <w:bottom w:val="none" w:sz="0" w:space="0" w:color="auto"/>
        <w:right w:val="none" w:sz="0" w:space="0" w:color="auto"/>
      </w:divBdr>
      <w:divsChild>
        <w:div w:id="648216839">
          <w:marLeft w:val="0"/>
          <w:marRight w:val="0"/>
          <w:marTop w:val="0"/>
          <w:marBottom w:val="0"/>
          <w:divBdr>
            <w:top w:val="none" w:sz="0" w:space="0" w:color="auto"/>
            <w:left w:val="none" w:sz="0" w:space="0" w:color="auto"/>
            <w:bottom w:val="none" w:sz="0" w:space="0" w:color="auto"/>
            <w:right w:val="none" w:sz="0" w:space="0" w:color="auto"/>
          </w:divBdr>
        </w:div>
        <w:div w:id="1810198970">
          <w:marLeft w:val="0"/>
          <w:marRight w:val="0"/>
          <w:marTop w:val="0"/>
          <w:marBottom w:val="0"/>
          <w:divBdr>
            <w:top w:val="none" w:sz="0" w:space="0" w:color="auto"/>
            <w:left w:val="none" w:sz="0" w:space="0" w:color="auto"/>
            <w:bottom w:val="none" w:sz="0" w:space="0" w:color="auto"/>
            <w:right w:val="none" w:sz="0" w:space="0" w:color="auto"/>
          </w:divBdr>
        </w:div>
        <w:div w:id="594284721">
          <w:marLeft w:val="0"/>
          <w:marRight w:val="0"/>
          <w:marTop w:val="0"/>
          <w:marBottom w:val="0"/>
          <w:divBdr>
            <w:top w:val="none" w:sz="0" w:space="0" w:color="auto"/>
            <w:left w:val="none" w:sz="0" w:space="0" w:color="auto"/>
            <w:bottom w:val="none" w:sz="0" w:space="0" w:color="auto"/>
            <w:right w:val="none" w:sz="0" w:space="0" w:color="auto"/>
          </w:divBdr>
        </w:div>
        <w:div w:id="1748108705">
          <w:marLeft w:val="0"/>
          <w:marRight w:val="0"/>
          <w:marTop w:val="0"/>
          <w:marBottom w:val="0"/>
          <w:divBdr>
            <w:top w:val="none" w:sz="0" w:space="0" w:color="auto"/>
            <w:left w:val="none" w:sz="0" w:space="0" w:color="auto"/>
            <w:bottom w:val="none" w:sz="0" w:space="0" w:color="auto"/>
            <w:right w:val="none" w:sz="0" w:space="0" w:color="auto"/>
          </w:divBdr>
        </w:div>
        <w:div w:id="2089187660">
          <w:marLeft w:val="0"/>
          <w:marRight w:val="0"/>
          <w:marTop w:val="0"/>
          <w:marBottom w:val="0"/>
          <w:divBdr>
            <w:top w:val="none" w:sz="0" w:space="0" w:color="auto"/>
            <w:left w:val="none" w:sz="0" w:space="0" w:color="auto"/>
            <w:bottom w:val="none" w:sz="0" w:space="0" w:color="auto"/>
            <w:right w:val="none" w:sz="0" w:space="0" w:color="auto"/>
          </w:divBdr>
        </w:div>
        <w:div w:id="1971746905">
          <w:marLeft w:val="0"/>
          <w:marRight w:val="0"/>
          <w:marTop w:val="0"/>
          <w:marBottom w:val="0"/>
          <w:divBdr>
            <w:top w:val="none" w:sz="0" w:space="0" w:color="auto"/>
            <w:left w:val="none" w:sz="0" w:space="0" w:color="auto"/>
            <w:bottom w:val="none" w:sz="0" w:space="0" w:color="auto"/>
            <w:right w:val="none" w:sz="0" w:space="0" w:color="auto"/>
          </w:divBdr>
        </w:div>
        <w:div w:id="377047407">
          <w:marLeft w:val="0"/>
          <w:marRight w:val="0"/>
          <w:marTop w:val="0"/>
          <w:marBottom w:val="0"/>
          <w:divBdr>
            <w:top w:val="none" w:sz="0" w:space="0" w:color="auto"/>
            <w:left w:val="none" w:sz="0" w:space="0" w:color="auto"/>
            <w:bottom w:val="none" w:sz="0" w:space="0" w:color="auto"/>
            <w:right w:val="none" w:sz="0" w:space="0" w:color="auto"/>
          </w:divBdr>
        </w:div>
        <w:div w:id="1373387781">
          <w:marLeft w:val="0"/>
          <w:marRight w:val="0"/>
          <w:marTop w:val="0"/>
          <w:marBottom w:val="0"/>
          <w:divBdr>
            <w:top w:val="none" w:sz="0" w:space="0" w:color="auto"/>
            <w:left w:val="none" w:sz="0" w:space="0" w:color="auto"/>
            <w:bottom w:val="none" w:sz="0" w:space="0" w:color="auto"/>
            <w:right w:val="none" w:sz="0" w:space="0" w:color="auto"/>
          </w:divBdr>
        </w:div>
      </w:divsChild>
    </w:div>
    <w:div w:id="1328941974">
      <w:bodyDiv w:val="1"/>
      <w:marLeft w:val="0"/>
      <w:marRight w:val="0"/>
      <w:marTop w:val="0"/>
      <w:marBottom w:val="0"/>
      <w:divBdr>
        <w:top w:val="none" w:sz="0" w:space="0" w:color="auto"/>
        <w:left w:val="none" w:sz="0" w:space="0" w:color="auto"/>
        <w:bottom w:val="none" w:sz="0" w:space="0" w:color="auto"/>
        <w:right w:val="none" w:sz="0" w:space="0" w:color="auto"/>
      </w:divBdr>
      <w:divsChild>
        <w:div w:id="1358316225">
          <w:marLeft w:val="-2400"/>
          <w:marRight w:val="-480"/>
          <w:marTop w:val="0"/>
          <w:marBottom w:val="0"/>
          <w:divBdr>
            <w:top w:val="none" w:sz="0" w:space="0" w:color="auto"/>
            <w:left w:val="none" w:sz="0" w:space="0" w:color="auto"/>
            <w:bottom w:val="none" w:sz="0" w:space="0" w:color="auto"/>
            <w:right w:val="none" w:sz="0" w:space="0" w:color="auto"/>
          </w:divBdr>
        </w:div>
        <w:div w:id="2027362837">
          <w:marLeft w:val="-2400"/>
          <w:marRight w:val="-480"/>
          <w:marTop w:val="0"/>
          <w:marBottom w:val="0"/>
          <w:divBdr>
            <w:top w:val="none" w:sz="0" w:space="0" w:color="auto"/>
            <w:left w:val="none" w:sz="0" w:space="0" w:color="auto"/>
            <w:bottom w:val="none" w:sz="0" w:space="0" w:color="auto"/>
            <w:right w:val="none" w:sz="0" w:space="0" w:color="auto"/>
          </w:divBdr>
        </w:div>
        <w:div w:id="510879902">
          <w:marLeft w:val="-2400"/>
          <w:marRight w:val="-480"/>
          <w:marTop w:val="0"/>
          <w:marBottom w:val="0"/>
          <w:divBdr>
            <w:top w:val="none" w:sz="0" w:space="0" w:color="auto"/>
            <w:left w:val="none" w:sz="0" w:space="0" w:color="auto"/>
            <w:bottom w:val="none" w:sz="0" w:space="0" w:color="auto"/>
            <w:right w:val="none" w:sz="0" w:space="0" w:color="auto"/>
          </w:divBdr>
        </w:div>
        <w:div w:id="322658651">
          <w:marLeft w:val="-2400"/>
          <w:marRight w:val="-480"/>
          <w:marTop w:val="0"/>
          <w:marBottom w:val="0"/>
          <w:divBdr>
            <w:top w:val="none" w:sz="0" w:space="0" w:color="auto"/>
            <w:left w:val="none" w:sz="0" w:space="0" w:color="auto"/>
            <w:bottom w:val="none" w:sz="0" w:space="0" w:color="auto"/>
            <w:right w:val="none" w:sz="0" w:space="0" w:color="auto"/>
          </w:divBdr>
        </w:div>
        <w:div w:id="304088733">
          <w:marLeft w:val="-2400"/>
          <w:marRight w:val="-480"/>
          <w:marTop w:val="0"/>
          <w:marBottom w:val="0"/>
          <w:divBdr>
            <w:top w:val="none" w:sz="0" w:space="0" w:color="auto"/>
            <w:left w:val="none" w:sz="0" w:space="0" w:color="auto"/>
            <w:bottom w:val="none" w:sz="0" w:space="0" w:color="auto"/>
            <w:right w:val="none" w:sz="0" w:space="0" w:color="auto"/>
          </w:divBdr>
        </w:div>
        <w:div w:id="739671209">
          <w:marLeft w:val="-2400"/>
          <w:marRight w:val="-480"/>
          <w:marTop w:val="0"/>
          <w:marBottom w:val="0"/>
          <w:divBdr>
            <w:top w:val="none" w:sz="0" w:space="0" w:color="auto"/>
            <w:left w:val="none" w:sz="0" w:space="0" w:color="auto"/>
            <w:bottom w:val="none" w:sz="0" w:space="0" w:color="auto"/>
            <w:right w:val="none" w:sz="0" w:space="0" w:color="auto"/>
          </w:divBdr>
        </w:div>
        <w:div w:id="2043364917">
          <w:marLeft w:val="-2400"/>
          <w:marRight w:val="-480"/>
          <w:marTop w:val="0"/>
          <w:marBottom w:val="0"/>
          <w:divBdr>
            <w:top w:val="none" w:sz="0" w:space="0" w:color="auto"/>
            <w:left w:val="none" w:sz="0" w:space="0" w:color="auto"/>
            <w:bottom w:val="none" w:sz="0" w:space="0" w:color="auto"/>
            <w:right w:val="none" w:sz="0" w:space="0" w:color="auto"/>
          </w:divBdr>
        </w:div>
        <w:div w:id="2056150908">
          <w:marLeft w:val="-2400"/>
          <w:marRight w:val="-480"/>
          <w:marTop w:val="0"/>
          <w:marBottom w:val="0"/>
          <w:divBdr>
            <w:top w:val="none" w:sz="0" w:space="0" w:color="auto"/>
            <w:left w:val="none" w:sz="0" w:space="0" w:color="auto"/>
            <w:bottom w:val="none" w:sz="0" w:space="0" w:color="auto"/>
            <w:right w:val="none" w:sz="0" w:space="0" w:color="auto"/>
          </w:divBdr>
        </w:div>
        <w:div w:id="1321498769">
          <w:marLeft w:val="-2400"/>
          <w:marRight w:val="-480"/>
          <w:marTop w:val="0"/>
          <w:marBottom w:val="0"/>
          <w:divBdr>
            <w:top w:val="none" w:sz="0" w:space="0" w:color="auto"/>
            <w:left w:val="none" w:sz="0" w:space="0" w:color="auto"/>
            <w:bottom w:val="none" w:sz="0" w:space="0" w:color="auto"/>
            <w:right w:val="none" w:sz="0" w:space="0" w:color="auto"/>
          </w:divBdr>
        </w:div>
        <w:div w:id="62997394">
          <w:marLeft w:val="-2400"/>
          <w:marRight w:val="-480"/>
          <w:marTop w:val="0"/>
          <w:marBottom w:val="0"/>
          <w:divBdr>
            <w:top w:val="none" w:sz="0" w:space="0" w:color="auto"/>
            <w:left w:val="none" w:sz="0" w:space="0" w:color="auto"/>
            <w:bottom w:val="none" w:sz="0" w:space="0" w:color="auto"/>
            <w:right w:val="none" w:sz="0" w:space="0" w:color="auto"/>
          </w:divBdr>
        </w:div>
        <w:div w:id="1260526644">
          <w:marLeft w:val="-2400"/>
          <w:marRight w:val="-480"/>
          <w:marTop w:val="0"/>
          <w:marBottom w:val="0"/>
          <w:divBdr>
            <w:top w:val="none" w:sz="0" w:space="0" w:color="auto"/>
            <w:left w:val="none" w:sz="0" w:space="0" w:color="auto"/>
            <w:bottom w:val="none" w:sz="0" w:space="0" w:color="auto"/>
            <w:right w:val="none" w:sz="0" w:space="0" w:color="auto"/>
          </w:divBdr>
        </w:div>
        <w:div w:id="2100714422">
          <w:marLeft w:val="-2400"/>
          <w:marRight w:val="-480"/>
          <w:marTop w:val="0"/>
          <w:marBottom w:val="0"/>
          <w:divBdr>
            <w:top w:val="none" w:sz="0" w:space="0" w:color="auto"/>
            <w:left w:val="none" w:sz="0" w:space="0" w:color="auto"/>
            <w:bottom w:val="none" w:sz="0" w:space="0" w:color="auto"/>
            <w:right w:val="none" w:sz="0" w:space="0" w:color="auto"/>
          </w:divBdr>
        </w:div>
        <w:div w:id="2019307108">
          <w:marLeft w:val="-2400"/>
          <w:marRight w:val="-480"/>
          <w:marTop w:val="0"/>
          <w:marBottom w:val="0"/>
          <w:divBdr>
            <w:top w:val="none" w:sz="0" w:space="0" w:color="auto"/>
            <w:left w:val="none" w:sz="0" w:space="0" w:color="auto"/>
            <w:bottom w:val="none" w:sz="0" w:space="0" w:color="auto"/>
            <w:right w:val="none" w:sz="0" w:space="0" w:color="auto"/>
          </w:divBdr>
        </w:div>
        <w:div w:id="1429934697">
          <w:marLeft w:val="-2400"/>
          <w:marRight w:val="-480"/>
          <w:marTop w:val="0"/>
          <w:marBottom w:val="0"/>
          <w:divBdr>
            <w:top w:val="none" w:sz="0" w:space="0" w:color="auto"/>
            <w:left w:val="none" w:sz="0" w:space="0" w:color="auto"/>
            <w:bottom w:val="none" w:sz="0" w:space="0" w:color="auto"/>
            <w:right w:val="none" w:sz="0" w:space="0" w:color="auto"/>
          </w:divBdr>
        </w:div>
      </w:divsChild>
    </w:div>
    <w:div w:id="1932156074">
      <w:bodyDiv w:val="1"/>
      <w:marLeft w:val="0"/>
      <w:marRight w:val="0"/>
      <w:marTop w:val="0"/>
      <w:marBottom w:val="0"/>
      <w:divBdr>
        <w:top w:val="none" w:sz="0" w:space="0" w:color="auto"/>
        <w:left w:val="none" w:sz="0" w:space="0" w:color="auto"/>
        <w:bottom w:val="none" w:sz="0" w:space="0" w:color="auto"/>
        <w:right w:val="none" w:sz="0" w:space="0" w:color="auto"/>
      </w:divBdr>
      <w:divsChild>
        <w:div w:id="1196428260">
          <w:marLeft w:val="-2400"/>
          <w:marRight w:val="-480"/>
          <w:marTop w:val="0"/>
          <w:marBottom w:val="0"/>
          <w:divBdr>
            <w:top w:val="none" w:sz="0" w:space="0" w:color="auto"/>
            <w:left w:val="none" w:sz="0" w:space="0" w:color="auto"/>
            <w:bottom w:val="none" w:sz="0" w:space="0" w:color="auto"/>
            <w:right w:val="none" w:sz="0" w:space="0" w:color="auto"/>
          </w:divBdr>
        </w:div>
        <w:div w:id="867449824">
          <w:marLeft w:val="-2400"/>
          <w:marRight w:val="-480"/>
          <w:marTop w:val="0"/>
          <w:marBottom w:val="0"/>
          <w:divBdr>
            <w:top w:val="none" w:sz="0" w:space="0" w:color="auto"/>
            <w:left w:val="none" w:sz="0" w:space="0" w:color="auto"/>
            <w:bottom w:val="none" w:sz="0" w:space="0" w:color="auto"/>
            <w:right w:val="none" w:sz="0" w:space="0" w:color="auto"/>
          </w:divBdr>
        </w:div>
        <w:div w:id="205988782">
          <w:marLeft w:val="-2400"/>
          <w:marRight w:val="-480"/>
          <w:marTop w:val="0"/>
          <w:marBottom w:val="0"/>
          <w:divBdr>
            <w:top w:val="none" w:sz="0" w:space="0" w:color="auto"/>
            <w:left w:val="none" w:sz="0" w:space="0" w:color="auto"/>
            <w:bottom w:val="none" w:sz="0" w:space="0" w:color="auto"/>
            <w:right w:val="none" w:sz="0" w:space="0" w:color="auto"/>
          </w:divBdr>
        </w:div>
        <w:div w:id="1457672541">
          <w:marLeft w:val="-2400"/>
          <w:marRight w:val="-480"/>
          <w:marTop w:val="0"/>
          <w:marBottom w:val="0"/>
          <w:divBdr>
            <w:top w:val="none" w:sz="0" w:space="0" w:color="auto"/>
            <w:left w:val="none" w:sz="0" w:space="0" w:color="auto"/>
            <w:bottom w:val="none" w:sz="0" w:space="0" w:color="auto"/>
            <w:right w:val="none" w:sz="0" w:space="0" w:color="auto"/>
          </w:divBdr>
        </w:div>
        <w:div w:id="231354204">
          <w:marLeft w:val="-2400"/>
          <w:marRight w:val="-480"/>
          <w:marTop w:val="0"/>
          <w:marBottom w:val="0"/>
          <w:divBdr>
            <w:top w:val="none" w:sz="0" w:space="0" w:color="auto"/>
            <w:left w:val="none" w:sz="0" w:space="0" w:color="auto"/>
            <w:bottom w:val="none" w:sz="0" w:space="0" w:color="auto"/>
            <w:right w:val="none" w:sz="0" w:space="0" w:color="auto"/>
          </w:divBdr>
        </w:div>
        <w:div w:id="2025401424">
          <w:marLeft w:val="-2400"/>
          <w:marRight w:val="-480"/>
          <w:marTop w:val="0"/>
          <w:marBottom w:val="0"/>
          <w:divBdr>
            <w:top w:val="none" w:sz="0" w:space="0" w:color="auto"/>
            <w:left w:val="none" w:sz="0" w:space="0" w:color="auto"/>
            <w:bottom w:val="none" w:sz="0" w:space="0" w:color="auto"/>
            <w:right w:val="none" w:sz="0" w:space="0" w:color="auto"/>
          </w:divBdr>
        </w:div>
        <w:div w:id="120266575">
          <w:marLeft w:val="-2400"/>
          <w:marRight w:val="-480"/>
          <w:marTop w:val="0"/>
          <w:marBottom w:val="0"/>
          <w:divBdr>
            <w:top w:val="none" w:sz="0" w:space="0" w:color="auto"/>
            <w:left w:val="none" w:sz="0" w:space="0" w:color="auto"/>
            <w:bottom w:val="none" w:sz="0" w:space="0" w:color="auto"/>
            <w:right w:val="none" w:sz="0" w:space="0" w:color="auto"/>
          </w:divBdr>
        </w:div>
        <w:div w:id="1025130050">
          <w:marLeft w:val="-2400"/>
          <w:marRight w:val="-480"/>
          <w:marTop w:val="0"/>
          <w:marBottom w:val="0"/>
          <w:divBdr>
            <w:top w:val="none" w:sz="0" w:space="0" w:color="auto"/>
            <w:left w:val="none" w:sz="0" w:space="0" w:color="auto"/>
            <w:bottom w:val="none" w:sz="0" w:space="0" w:color="auto"/>
            <w:right w:val="none" w:sz="0" w:space="0" w:color="auto"/>
          </w:divBdr>
        </w:div>
        <w:div w:id="245697827">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ssfpa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nover519@aol.com" TargetMode="External"/><Relationship Id="rId5" Type="http://schemas.openxmlformats.org/officeDocument/2006/relationships/hyperlink" Target="http://www.massfpam.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Tustin, Rick</dc:creator>
  <cp:keywords/>
  <dc:description/>
  <cp:lastModifiedBy>Jeffrey Webster</cp:lastModifiedBy>
  <cp:revision>2</cp:revision>
  <dcterms:created xsi:type="dcterms:W3CDTF">2024-03-13T18:41:00Z</dcterms:created>
  <dcterms:modified xsi:type="dcterms:W3CDTF">2024-03-13T18:41:00Z</dcterms:modified>
</cp:coreProperties>
</file>